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181DF" w14:textId="77777777" w:rsidR="007B29DD" w:rsidRPr="007B29DD" w:rsidRDefault="007B29DD" w:rsidP="00965E2A">
      <w:pPr>
        <w:contextualSpacing/>
        <w:jc w:val="center"/>
        <w:rPr>
          <w:rFonts w:ascii="Times New Roman" w:hAnsi="Times New Roman" w:cs="Times New Roman"/>
          <w:color w:val="7F7F7F" w:themeColor="text1" w:themeTint="80"/>
          <w:sz w:val="8"/>
          <w:szCs w:val="8"/>
        </w:rPr>
      </w:pPr>
    </w:p>
    <w:p w14:paraId="09D30752" w14:textId="77777777" w:rsidR="00965E2A" w:rsidRPr="00FE312F" w:rsidRDefault="00965E2A" w:rsidP="00965E2A">
      <w:pPr>
        <w:contextualSpacing/>
        <w:jc w:val="center"/>
        <w:rPr>
          <w:rFonts w:ascii="Times New Roman" w:hAnsi="Times New Roman" w:cs="Times New Roman"/>
          <w:color w:val="7F7F7F" w:themeColor="text1" w:themeTint="80"/>
          <w:sz w:val="32"/>
          <w:szCs w:val="32"/>
        </w:rPr>
      </w:pPr>
      <w:r w:rsidRPr="00FE312F">
        <w:rPr>
          <w:rFonts w:ascii="Times New Roman" w:hAnsi="Times New Roman" w:cs="Times New Roman"/>
          <w:color w:val="7F7F7F" w:themeColor="text1" w:themeTint="80"/>
          <w:sz w:val="32"/>
          <w:szCs w:val="32"/>
        </w:rPr>
        <w:t xml:space="preserve">COMUNICATO STAMPA </w:t>
      </w:r>
    </w:p>
    <w:p w14:paraId="7FCC91A1" w14:textId="77777777" w:rsidR="00965E2A" w:rsidRPr="00FE312F" w:rsidRDefault="00965E2A" w:rsidP="00965E2A">
      <w:pPr>
        <w:contextualSpacing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</w:rPr>
      </w:pPr>
    </w:p>
    <w:p w14:paraId="65FBBA35" w14:textId="5D14FEDC" w:rsidR="00965E2A" w:rsidRPr="00FE312F" w:rsidRDefault="0057421D" w:rsidP="00965E2A">
      <w:pPr>
        <w:contextualSpacing/>
        <w:jc w:val="center"/>
        <w:rPr>
          <w:rFonts w:ascii="Times New Roman" w:hAnsi="Times New Roman" w:cs="Times New Roman"/>
          <w:b/>
          <w:color w:val="3399FF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3399FF"/>
          <w:sz w:val="36"/>
          <w:szCs w:val="36"/>
          <w:u w:val="single"/>
        </w:rPr>
        <w:t xml:space="preserve">PER TRE GIORNI </w:t>
      </w:r>
      <w:r w:rsidR="00965E2A" w:rsidRPr="00FE312F">
        <w:rPr>
          <w:rFonts w:ascii="Times New Roman" w:hAnsi="Times New Roman" w:cs="Times New Roman"/>
          <w:b/>
          <w:color w:val="3399FF"/>
          <w:sz w:val="36"/>
          <w:szCs w:val="36"/>
          <w:u w:val="single"/>
        </w:rPr>
        <w:t xml:space="preserve">NAPOLI </w:t>
      </w:r>
      <w:r>
        <w:rPr>
          <w:rFonts w:ascii="Times New Roman" w:hAnsi="Times New Roman" w:cs="Times New Roman"/>
          <w:b/>
          <w:color w:val="3399FF"/>
          <w:sz w:val="36"/>
          <w:szCs w:val="36"/>
          <w:u w:val="single"/>
        </w:rPr>
        <w:t xml:space="preserve">CAPITALE </w:t>
      </w:r>
      <w:r w:rsidR="00965E2A" w:rsidRPr="00FE312F">
        <w:rPr>
          <w:rFonts w:ascii="Times New Roman" w:hAnsi="Times New Roman" w:cs="Times New Roman"/>
          <w:b/>
          <w:color w:val="3399FF"/>
          <w:sz w:val="36"/>
          <w:szCs w:val="36"/>
          <w:u w:val="single"/>
        </w:rPr>
        <w:t xml:space="preserve">CREATTIVA </w:t>
      </w:r>
    </w:p>
    <w:p w14:paraId="052372AD" w14:textId="77777777" w:rsidR="00965E2A" w:rsidRPr="00FE312F" w:rsidRDefault="00965E2A" w:rsidP="00965E2A">
      <w:pPr>
        <w:contextualSpacing/>
        <w:jc w:val="center"/>
        <w:rPr>
          <w:rFonts w:ascii="Times New Roman" w:hAnsi="Times New Roman" w:cs="Times New Roman"/>
          <w:b/>
          <w:color w:val="3399FF"/>
          <w:sz w:val="12"/>
          <w:szCs w:val="12"/>
          <w:u w:val="single"/>
        </w:rPr>
      </w:pPr>
    </w:p>
    <w:p w14:paraId="3BF30E25" w14:textId="77777777" w:rsidR="00307316" w:rsidRPr="00FE312F" w:rsidRDefault="00B46E46" w:rsidP="0057421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312F">
        <w:rPr>
          <w:rFonts w:ascii="Times New Roman" w:hAnsi="Times New Roman" w:cs="Times New Roman"/>
          <w:i/>
          <w:sz w:val="28"/>
          <w:szCs w:val="28"/>
        </w:rPr>
        <w:t>Anche l’ottavo</w:t>
      </w:r>
      <w:r w:rsidR="00965E2A" w:rsidRPr="00FE312F">
        <w:rPr>
          <w:rFonts w:ascii="Times New Roman" w:hAnsi="Times New Roman" w:cs="Times New Roman"/>
          <w:i/>
          <w:sz w:val="28"/>
          <w:szCs w:val="28"/>
        </w:rPr>
        <w:t xml:space="preserve"> appuntamento</w:t>
      </w:r>
      <w:r w:rsidR="007D6956" w:rsidRPr="00FE312F">
        <w:rPr>
          <w:rFonts w:ascii="Times New Roman" w:hAnsi="Times New Roman" w:cs="Times New Roman"/>
          <w:i/>
          <w:sz w:val="28"/>
          <w:szCs w:val="28"/>
        </w:rPr>
        <w:t xml:space="preserve"> dell’atteso evento dedicato alle arti manuali, all’hobbistica e al bricolage</w:t>
      </w:r>
      <w:r w:rsidR="00965E2A" w:rsidRPr="00FE312F">
        <w:rPr>
          <w:rFonts w:ascii="Times New Roman" w:hAnsi="Times New Roman" w:cs="Times New Roman"/>
          <w:i/>
          <w:sz w:val="28"/>
          <w:szCs w:val="28"/>
        </w:rPr>
        <w:t xml:space="preserve"> alla Mostra d’Oltremare di Napoli </w:t>
      </w:r>
      <w:proofErr w:type="gramStart"/>
      <w:r w:rsidR="00965E2A" w:rsidRPr="00FE312F">
        <w:rPr>
          <w:rFonts w:ascii="Times New Roman" w:hAnsi="Times New Roman" w:cs="Times New Roman"/>
          <w:i/>
          <w:sz w:val="28"/>
          <w:szCs w:val="28"/>
        </w:rPr>
        <w:t>registra</w:t>
      </w:r>
      <w:proofErr w:type="gramEnd"/>
      <w:r w:rsidR="00965E2A" w:rsidRPr="00FE312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76727D3A" w14:textId="77777777" w:rsidR="00255337" w:rsidRPr="00FE312F" w:rsidRDefault="00965E2A" w:rsidP="0057421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FE312F">
        <w:rPr>
          <w:rFonts w:ascii="Times New Roman" w:hAnsi="Times New Roman" w:cs="Times New Roman"/>
          <w:i/>
          <w:sz w:val="28"/>
          <w:szCs w:val="28"/>
        </w:rPr>
        <w:t>l’</w:t>
      </w:r>
      <w:proofErr w:type="gramEnd"/>
      <w:r w:rsidRPr="00FE312F">
        <w:rPr>
          <w:rFonts w:ascii="Times New Roman" w:hAnsi="Times New Roman" w:cs="Times New Roman"/>
          <w:i/>
          <w:sz w:val="28"/>
          <w:szCs w:val="28"/>
        </w:rPr>
        <w:t>ennesima crescita del numero d’imprese e degli eventi collaterali</w:t>
      </w:r>
      <w:r w:rsidR="00255337" w:rsidRPr="00FE312F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4F24CD15" w14:textId="77777777" w:rsidR="008E4F08" w:rsidRDefault="00255337" w:rsidP="0057421D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E312F">
        <w:rPr>
          <w:rFonts w:ascii="Times New Roman" w:hAnsi="Times New Roman" w:cs="Times New Roman"/>
          <w:i/>
          <w:sz w:val="28"/>
          <w:szCs w:val="28"/>
        </w:rPr>
        <w:t>Grazie a</w:t>
      </w:r>
      <w:r w:rsidR="00FD565B">
        <w:rPr>
          <w:rFonts w:ascii="Times New Roman" w:hAnsi="Times New Roman" w:cs="Times New Roman"/>
          <w:i/>
          <w:sz w:val="28"/>
          <w:szCs w:val="28"/>
        </w:rPr>
        <w:t xml:space="preserve"> 104 imprese e</w:t>
      </w:r>
      <w:r w:rsidRPr="00FE312F">
        <w:rPr>
          <w:rFonts w:ascii="Times New Roman" w:hAnsi="Times New Roman" w:cs="Times New Roman"/>
          <w:i/>
          <w:sz w:val="28"/>
          <w:szCs w:val="28"/>
        </w:rPr>
        <w:t xml:space="preserve"> oltre 500 appuntamenti, tra laboratori, corsi</w:t>
      </w:r>
      <w:r w:rsidR="0060378B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14:paraId="709A418F" w14:textId="153100CC" w:rsidR="00965E2A" w:rsidRPr="00FE312F" w:rsidRDefault="0060378B" w:rsidP="008E4F08">
      <w:pPr>
        <w:spacing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dimostrazioni</w:t>
      </w:r>
      <w:proofErr w:type="gramEnd"/>
      <w:r w:rsidR="00255337" w:rsidRPr="00FE312F">
        <w:rPr>
          <w:rFonts w:ascii="Times New Roman" w:hAnsi="Times New Roman" w:cs="Times New Roman"/>
          <w:i/>
          <w:sz w:val="28"/>
          <w:szCs w:val="28"/>
        </w:rPr>
        <w:t xml:space="preserve"> e work sho</w:t>
      </w:r>
      <w:r w:rsidR="00FD565B">
        <w:rPr>
          <w:rFonts w:ascii="Times New Roman" w:hAnsi="Times New Roman" w:cs="Times New Roman"/>
          <w:i/>
          <w:sz w:val="28"/>
          <w:szCs w:val="28"/>
        </w:rPr>
        <w:t>p</w:t>
      </w:r>
      <w:r w:rsidR="008E4F08">
        <w:rPr>
          <w:rFonts w:ascii="Times New Roman" w:hAnsi="Times New Roman" w:cs="Times New Roman"/>
          <w:i/>
          <w:sz w:val="28"/>
          <w:szCs w:val="28"/>
        </w:rPr>
        <w:t>, il pubblico è</w:t>
      </w:r>
      <w:r w:rsidR="00FD565B">
        <w:rPr>
          <w:rFonts w:ascii="Times New Roman" w:hAnsi="Times New Roman" w:cs="Times New Roman"/>
          <w:i/>
          <w:sz w:val="28"/>
          <w:szCs w:val="28"/>
        </w:rPr>
        <w:t xml:space="preserve"> il grande</w:t>
      </w:r>
      <w:r w:rsidR="00255337" w:rsidRPr="00FE312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E2A" w:rsidRPr="00FE312F">
        <w:rPr>
          <w:rFonts w:ascii="Times New Roman" w:hAnsi="Times New Roman" w:cs="Times New Roman"/>
          <w:i/>
          <w:sz w:val="28"/>
          <w:szCs w:val="28"/>
        </w:rPr>
        <w:t xml:space="preserve">protagonista della kermesse. </w:t>
      </w:r>
    </w:p>
    <w:p w14:paraId="68D20947" w14:textId="77777777" w:rsidR="00965E2A" w:rsidRPr="00FE312F" w:rsidRDefault="00965E2A" w:rsidP="00965E2A">
      <w:pPr>
        <w:spacing w:line="360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5CBACC39" w14:textId="23C7EDEC" w:rsidR="00965E2A" w:rsidRDefault="00A24AE6" w:rsidP="00965E2A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it-IT"/>
        </w:rPr>
        <w:drawing>
          <wp:anchor distT="0" distB="0" distL="114300" distR="114300" simplePos="0" relativeHeight="251658240" behindDoc="0" locked="0" layoutInCell="1" allowOverlap="1" wp14:anchorId="78D8E807" wp14:editId="6D6D38C2">
            <wp:simplePos x="0" y="0"/>
            <wp:positionH relativeFrom="column">
              <wp:posOffset>0</wp:posOffset>
            </wp:positionH>
            <wp:positionV relativeFrom="paragraph">
              <wp:posOffset>531495</wp:posOffset>
            </wp:positionV>
            <wp:extent cx="2971800" cy="1671320"/>
            <wp:effectExtent l="0" t="0" r="0" b="5080"/>
            <wp:wrapSquare wrapText="bothSides"/>
            <wp:docPr id="2" name="Immagine 2" descr="WD-1TB:IMovie:VIDEO e FOTO MARCO:FOTO FOTO FOTO FOTO FOTO:2017:NAPOLI CREATTIVA:NA CREATTIVA_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D-1TB:IMovie:VIDEO e FOTO MARCO:FOTO FOTO FOTO FOTO FOTO:2017:NAPOLI CREATTIVA:NA CREATTIVA_35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2955A5">
        <w:rPr>
          <w:rFonts w:ascii="Times New Roman" w:hAnsi="Times New Roman" w:cs="Times New Roman"/>
          <w:b/>
          <w:sz w:val="26"/>
          <w:szCs w:val="26"/>
        </w:rPr>
        <w:t>Grande attesa</w:t>
      </w:r>
      <w:r w:rsidR="00B44F60" w:rsidRPr="00FE312F">
        <w:rPr>
          <w:rFonts w:ascii="Times New Roman" w:hAnsi="Times New Roman" w:cs="Times New Roman"/>
          <w:b/>
          <w:sz w:val="26"/>
          <w:szCs w:val="26"/>
        </w:rPr>
        <w:t xml:space="preserve"> alla Mostra d’Oltremare di Napoli per l’ottava edizione di</w:t>
      </w:r>
      <w:r w:rsidR="00965E2A" w:rsidRPr="00FE312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965E2A" w:rsidRPr="00FE312F">
        <w:rPr>
          <w:rFonts w:ascii="Times New Roman" w:hAnsi="Times New Roman" w:cs="Times New Roman"/>
          <w:b/>
          <w:sz w:val="26"/>
          <w:szCs w:val="26"/>
        </w:rPr>
        <w:t>Creattiva</w:t>
      </w:r>
      <w:proofErr w:type="spellEnd"/>
      <w:r w:rsidR="00965E2A" w:rsidRPr="00FE312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B44F60" w:rsidRPr="00FE312F">
        <w:rPr>
          <w:rFonts w:ascii="Times New Roman" w:hAnsi="Times New Roman" w:cs="Times New Roman"/>
          <w:b/>
          <w:sz w:val="26"/>
          <w:szCs w:val="26"/>
        </w:rPr>
        <w:t>in terra partenopea</w:t>
      </w:r>
      <w:proofErr w:type="gramEnd"/>
      <w:r w:rsidR="00B44F60" w:rsidRPr="00FE312F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0E42E6" w:rsidRPr="00FE312F">
        <w:rPr>
          <w:rFonts w:ascii="Times New Roman" w:hAnsi="Times New Roman" w:cs="Times New Roman"/>
          <w:sz w:val="26"/>
          <w:szCs w:val="26"/>
        </w:rPr>
        <w:t xml:space="preserve">La kermesse 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di </w:t>
      </w:r>
      <w:proofErr w:type="spellStart"/>
      <w:r w:rsidR="00965E2A" w:rsidRPr="00FE312F">
        <w:rPr>
          <w:rFonts w:ascii="Times New Roman" w:hAnsi="Times New Roman" w:cs="Times New Roman"/>
          <w:sz w:val="26"/>
          <w:szCs w:val="26"/>
        </w:rPr>
        <w:t>Promoberg</w:t>
      </w:r>
      <w:proofErr w:type="spellEnd"/>
      <w:r w:rsidR="00965E2A" w:rsidRPr="00FE312F">
        <w:rPr>
          <w:rFonts w:ascii="Times New Roman" w:hAnsi="Times New Roman" w:cs="Times New Roman"/>
          <w:sz w:val="26"/>
          <w:szCs w:val="26"/>
        </w:rPr>
        <w:t xml:space="preserve"> Fiera Bergamo dedicata alle arti manuali,</w:t>
      </w:r>
      <w:r w:rsidR="000E42E6" w:rsidRPr="00FE312F">
        <w:rPr>
          <w:rFonts w:ascii="Times New Roman" w:hAnsi="Times New Roman" w:cs="Times New Roman"/>
          <w:sz w:val="26"/>
          <w:szCs w:val="26"/>
        </w:rPr>
        <w:t xml:space="preserve"> all’hobbistica e al bricolage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 </w:t>
      </w:r>
      <w:r w:rsidR="002955A5">
        <w:rPr>
          <w:rFonts w:ascii="Times New Roman" w:hAnsi="Times New Roman" w:cs="Times New Roman"/>
          <w:sz w:val="26"/>
          <w:szCs w:val="26"/>
        </w:rPr>
        <w:t xml:space="preserve">è di scena da </w:t>
      </w:r>
      <w:r w:rsidR="00752500" w:rsidRPr="00FE312F">
        <w:rPr>
          <w:rFonts w:ascii="Times New Roman" w:hAnsi="Times New Roman" w:cs="Times New Roman"/>
          <w:sz w:val="26"/>
          <w:szCs w:val="26"/>
        </w:rPr>
        <w:t>venerdì 9 novembre</w:t>
      </w:r>
      <w:r w:rsidR="00F7223A">
        <w:rPr>
          <w:rFonts w:ascii="Times New Roman" w:hAnsi="Times New Roman" w:cs="Times New Roman"/>
          <w:sz w:val="26"/>
          <w:szCs w:val="26"/>
        </w:rPr>
        <w:t xml:space="preserve"> (orari 10-20</w:t>
      </w:r>
      <w:r w:rsidR="007B64EC" w:rsidRPr="00FE312F">
        <w:rPr>
          <w:rFonts w:ascii="Times New Roman" w:hAnsi="Times New Roman" w:cs="Times New Roman"/>
          <w:sz w:val="26"/>
          <w:szCs w:val="26"/>
        </w:rPr>
        <w:t>)</w:t>
      </w:r>
      <w:r w:rsidR="00752500" w:rsidRPr="00FE312F">
        <w:rPr>
          <w:rFonts w:ascii="Times New Roman" w:hAnsi="Times New Roman" w:cs="Times New Roman"/>
          <w:sz w:val="26"/>
          <w:szCs w:val="26"/>
        </w:rPr>
        <w:t xml:space="preserve">, e animerà per tre giorni i padiglioni 5 e 6 </w:t>
      </w:r>
      <w:r w:rsidR="005707B5">
        <w:rPr>
          <w:rFonts w:ascii="Times New Roman" w:hAnsi="Times New Roman" w:cs="Times New Roman"/>
          <w:sz w:val="26"/>
          <w:szCs w:val="26"/>
        </w:rPr>
        <w:t>(</w:t>
      </w:r>
      <w:r w:rsidR="00182C77">
        <w:rPr>
          <w:rFonts w:ascii="Times New Roman" w:hAnsi="Times New Roman" w:cs="Times New Roman"/>
          <w:sz w:val="26"/>
          <w:szCs w:val="26"/>
        </w:rPr>
        <w:t>5.6</w:t>
      </w:r>
      <w:r w:rsidR="005707B5">
        <w:rPr>
          <w:rFonts w:ascii="Times New Roman" w:hAnsi="Times New Roman" w:cs="Times New Roman"/>
          <w:sz w:val="26"/>
          <w:szCs w:val="26"/>
        </w:rPr>
        <w:t>00 mq</w:t>
      </w:r>
      <w:r w:rsidR="00182C77">
        <w:rPr>
          <w:rFonts w:ascii="Times New Roman" w:hAnsi="Times New Roman" w:cs="Times New Roman"/>
          <w:sz w:val="26"/>
          <w:szCs w:val="26"/>
        </w:rPr>
        <w:t xml:space="preserve"> totali</w:t>
      </w:r>
      <w:bookmarkStart w:id="0" w:name="_GoBack"/>
      <w:bookmarkEnd w:id="0"/>
      <w:r w:rsidR="005707B5">
        <w:rPr>
          <w:rFonts w:ascii="Times New Roman" w:hAnsi="Times New Roman" w:cs="Times New Roman"/>
          <w:sz w:val="26"/>
          <w:szCs w:val="26"/>
        </w:rPr>
        <w:t xml:space="preserve">) </w:t>
      </w:r>
      <w:proofErr w:type="gramStart"/>
      <w:r w:rsidR="00752500" w:rsidRPr="00FE312F">
        <w:rPr>
          <w:rFonts w:ascii="Times New Roman" w:hAnsi="Times New Roman" w:cs="Times New Roman"/>
          <w:sz w:val="26"/>
          <w:szCs w:val="26"/>
        </w:rPr>
        <w:t>del polo fieristico dedicati</w:t>
      </w:r>
      <w:proofErr w:type="gramEnd"/>
      <w:r w:rsidR="00752500" w:rsidRPr="00FE312F">
        <w:rPr>
          <w:rFonts w:ascii="Times New Roman" w:hAnsi="Times New Roman" w:cs="Times New Roman"/>
          <w:sz w:val="26"/>
          <w:szCs w:val="26"/>
        </w:rPr>
        <w:t xml:space="preserve"> all’evento</w:t>
      </w:r>
      <w:r w:rsidR="00220BB9" w:rsidRPr="00FE312F">
        <w:rPr>
          <w:rFonts w:ascii="Times New Roman" w:hAnsi="Times New Roman" w:cs="Times New Roman"/>
          <w:sz w:val="26"/>
          <w:szCs w:val="26"/>
        </w:rPr>
        <w:t>, comodamente raggiungibili dall’ingresso di Viale Kennedy</w:t>
      </w:r>
      <w:r w:rsidR="00752500" w:rsidRPr="00FE312F">
        <w:rPr>
          <w:rFonts w:ascii="Times New Roman" w:hAnsi="Times New Roman" w:cs="Times New Roman"/>
          <w:sz w:val="26"/>
          <w:szCs w:val="26"/>
        </w:rPr>
        <w:t xml:space="preserve">. </w:t>
      </w:r>
      <w:r w:rsidR="00366F9F" w:rsidRPr="00FE312F">
        <w:rPr>
          <w:rFonts w:ascii="Times New Roman" w:hAnsi="Times New Roman" w:cs="Times New Roman"/>
          <w:sz w:val="26"/>
          <w:szCs w:val="26"/>
        </w:rPr>
        <w:t xml:space="preserve">Confermando il trend in atto dal debutto, anche quest’anno sono aumentate le </w:t>
      </w:r>
      <w:r w:rsidR="00965E2A" w:rsidRPr="00FE312F">
        <w:rPr>
          <w:rFonts w:ascii="Times New Roman" w:hAnsi="Times New Roman" w:cs="Times New Roman"/>
          <w:sz w:val="26"/>
          <w:szCs w:val="26"/>
        </w:rPr>
        <w:t>imprese espositrici</w:t>
      </w:r>
      <w:r w:rsidR="00366F9F" w:rsidRPr="00FE312F">
        <w:rPr>
          <w:rFonts w:ascii="Times New Roman" w:hAnsi="Times New Roman" w:cs="Times New Roman"/>
          <w:sz w:val="26"/>
          <w:szCs w:val="26"/>
        </w:rPr>
        <w:t xml:space="preserve">. 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E visto l’andamento nelle precedenti edizioni, facile prevedere che anche questa volta saranno </w:t>
      </w:r>
      <w:r w:rsidR="000E08DB" w:rsidRPr="00FE312F">
        <w:rPr>
          <w:rFonts w:ascii="Times New Roman" w:hAnsi="Times New Roman" w:cs="Times New Roman"/>
          <w:sz w:val="26"/>
          <w:szCs w:val="26"/>
        </w:rPr>
        <w:t>in migliaia</w:t>
      </w:r>
      <w:r w:rsidR="00325613">
        <w:rPr>
          <w:rFonts w:ascii="Times New Roman" w:hAnsi="Times New Roman" w:cs="Times New Roman"/>
          <w:sz w:val="26"/>
          <w:szCs w:val="26"/>
        </w:rPr>
        <w:t xml:space="preserve"> le appassionate</w:t>
      </w:r>
      <w:r w:rsidR="0061353C" w:rsidRPr="00FE312F">
        <w:rPr>
          <w:rFonts w:ascii="Times New Roman" w:hAnsi="Times New Roman" w:cs="Times New Roman"/>
          <w:sz w:val="26"/>
          <w:szCs w:val="26"/>
        </w:rPr>
        <w:t xml:space="preserve">, provenienti da tutto il </w:t>
      </w:r>
      <w:proofErr w:type="gramStart"/>
      <w:r w:rsidR="0061353C" w:rsidRPr="00FE312F">
        <w:rPr>
          <w:rFonts w:ascii="Times New Roman" w:hAnsi="Times New Roman" w:cs="Times New Roman"/>
          <w:sz w:val="26"/>
          <w:szCs w:val="26"/>
        </w:rPr>
        <w:t>Sud Italia</w:t>
      </w:r>
      <w:proofErr w:type="gramEnd"/>
      <w:r w:rsidR="0061353C" w:rsidRPr="00FE312F">
        <w:rPr>
          <w:rFonts w:ascii="Times New Roman" w:hAnsi="Times New Roman" w:cs="Times New Roman"/>
          <w:sz w:val="26"/>
          <w:szCs w:val="26"/>
        </w:rPr>
        <w:t xml:space="preserve"> (isole comprese)</w:t>
      </w:r>
      <w:r w:rsidR="00246D03">
        <w:rPr>
          <w:rFonts w:ascii="Times New Roman" w:hAnsi="Times New Roman" w:cs="Times New Roman"/>
          <w:sz w:val="26"/>
          <w:szCs w:val="26"/>
        </w:rPr>
        <w:t>, a invadere con tanto entusiasmo</w:t>
      </w:r>
      <w:r w:rsidR="000E08DB" w:rsidRPr="00FE312F">
        <w:rPr>
          <w:rFonts w:ascii="Times New Roman" w:hAnsi="Times New Roman" w:cs="Times New Roman"/>
          <w:sz w:val="26"/>
          <w:szCs w:val="26"/>
        </w:rPr>
        <w:t xml:space="preserve"> gli stand dedicati alla fantasia all’ennesima potenza. 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Un pubblico </w:t>
      </w:r>
      <w:r w:rsidR="00742E6F" w:rsidRPr="00FE312F">
        <w:rPr>
          <w:rFonts w:ascii="Times New Roman" w:hAnsi="Times New Roman" w:cs="Times New Roman"/>
          <w:sz w:val="26"/>
          <w:szCs w:val="26"/>
        </w:rPr>
        <w:t>come sempre quasi esclusivamente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 al femminile, </w:t>
      </w:r>
      <w:r w:rsidR="005A796A" w:rsidRPr="00FE312F">
        <w:rPr>
          <w:rFonts w:ascii="Times New Roman" w:hAnsi="Times New Roman" w:cs="Times New Roman"/>
          <w:sz w:val="26"/>
          <w:szCs w:val="26"/>
        </w:rPr>
        <w:t>che vede tre generazio</w:t>
      </w:r>
      <w:r w:rsidR="00246D03">
        <w:rPr>
          <w:rFonts w:ascii="Times New Roman" w:hAnsi="Times New Roman" w:cs="Times New Roman"/>
          <w:sz w:val="26"/>
          <w:szCs w:val="26"/>
        </w:rPr>
        <w:t xml:space="preserve">ni </w:t>
      </w:r>
      <w:proofErr w:type="gramStart"/>
      <w:r w:rsidR="00246D03">
        <w:rPr>
          <w:rFonts w:ascii="Times New Roman" w:hAnsi="Times New Roman" w:cs="Times New Roman"/>
          <w:sz w:val="26"/>
          <w:szCs w:val="26"/>
        </w:rPr>
        <w:t>fianco a fianco</w:t>
      </w:r>
      <w:proofErr w:type="gramEnd"/>
      <w:r w:rsidR="00246D03">
        <w:rPr>
          <w:rFonts w:ascii="Times New Roman" w:hAnsi="Times New Roman" w:cs="Times New Roman"/>
          <w:sz w:val="26"/>
          <w:szCs w:val="26"/>
        </w:rPr>
        <w:t xml:space="preserve"> riunite dallo stesso desiderio</w:t>
      </w:r>
      <w:r w:rsidR="005A796A" w:rsidRPr="00FE312F">
        <w:rPr>
          <w:rFonts w:ascii="Times New Roman" w:hAnsi="Times New Roman" w:cs="Times New Roman"/>
          <w:sz w:val="26"/>
          <w:szCs w:val="26"/>
        </w:rPr>
        <w:t>: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 creare con le proprie mani prodotti </w:t>
      </w:r>
      <w:r w:rsidR="005830B6" w:rsidRPr="00FE312F">
        <w:rPr>
          <w:rFonts w:ascii="Times New Roman" w:hAnsi="Times New Roman" w:cs="Times New Roman"/>
          <w:sz w:val="26"/>
          <w:szCs w:val="26"/>
        </w:rPr>
        <w:t>davvero unici e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 in grado di emozionare </w:t>
      </w:r>
      <w:r w:rsidR="006B7565">
        <w:rPr>
          <w:rFonts w:ascii="Times New Roman" w:hAnsi="Times New Roman" w:cs="Times New Roman"/>
          <w:sz w:val="26"/>
          <w:szCs w:val="26"/>
        </w:rPr>
        <w:t xml:space="preserve">per prime </w:t>
      </w:r>
      <w:r w:rsidR="00D60FA0">
        <w:rPr>
          <w:rFonts w:ascii="Times New Roman" w:hAnsi="Times New Roman" w:cs="Times New Roman"/>
          <w:sz w:val="26"/>
          <w:szCs w:val="26"/>
        </w:rPr>
        <w:t>la propria persona</w:t>
      </w:r>
      <w:r w:rsidR="006B7565">
        <w:rPr>
          <w:rFonts w:ascii="Times New Roman" w:hAnsi="Times New Roman" w:cs="Times New Roman"/>
          <w:sz w:val="26"/>
          <w:szCs w:val="26"/>
        </w:rPr>
        <w:t xml:space="preserve"> e poi </w:t>
      </w:r>
      <w:r w:rsidR="005830B6" w:rsidRPr="00FE312F">
        <w:rPr>
          <w:rFonts w:ascii="Times New Roman" w:hAnsi="Times New Roman" w:cs="Times New Roman"/>
          <w:sz w:val="26"/>
          <w:szCs w:val="26"/>
        </w:rPr>
        <w:t xml:space="preserve">chiunque lo possiede. </w:t>
      </w:r>
    </w:p>
    <w:p w14:paraId="04080FC6" w14:textId="4A288FDC" w:rsidR="004D6CF9" w:rsidRPr="00FE312F" w:rsidRDefault="00F452A8" w:rsidP="00F452A8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3399FF"/>
          <w:sz w:val="26"/>
          <w:szCs w:val="26"/>
        </w:rPr>
        <w:t>AUMENTANO ANCORA LE IMPRESE</w:t>
      </w:r>
    </w:p>
    <w:p w14:paraId="5C1CFBBF" w14:textId="70645C08" w:rsidR="008004A3" w:rsidRDefault="008459FF" w:rsidP="00F452A8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312F">
        <w:rPr>
          <w:rFonts w:ascii="Times New Roman" w:hAnsi="Times New Roman" w:cs="Times New Roman"/>
          <w:sz w:val="26"/>
          <w:szCs w:val="26"/>
        </w:rPr>
        <w:t>I</w:t>
      </w:r>
      <w:r w:rsidR="00423940" w:rsidRPr="00FE312F">
        <w:rPr>
          <w:rFonts w:ascii="Times New Roman" w:hAnsi="Times New Roman" w:cs="Times New Roman"/>
          <w:sz w:val="26"/>
          <w:szCs w:val="26"/>
        </w:rPr>
        <w:t xml:space="preserve">l numero delle </w:t>
      </w:r>
      <w:r w:rsidR="00423940" w:rsidRPr="005707B5">
        <w:rPr>
          <w:rFonts w:ascii="Times New Roman" w:hAnsi="Times New Roman" w:cs="Times New Roman"/>
          <w:b/>
          <w:sz w:val="26"/>
          <w:szCs w:val="26"/>
        </w:rPr>
        <w:t>imprese</w:t>
      </w:r>
      <w:r w:rsidR="00423940" w:rsidRPr="00FE312F">
        <w:rPr>
          <w:rFonts w:ascii="Times New Roman" w:hAnsi="Times New Roman" w:cs="Times New Roman"/>
          <w:sz w:val="26"/>
          <w:szCs w:val="26"/>
        </w:rPr>
        <w:t xml:space="preserve"> </w:t>
      </w:r>
      <w:r w:rsidRPr="00FE312F">
        <w:rPr>
          <w:rFonts w:ascii="Times New Roman" w:hAnsi="Times New Roman" w:cs="Times New Roman"/>
          <w:sz w:val="26"/>
          <w:szCs w:val="26"/>
        </w:rPr>
        <w:t>pronte ad a</w:t>
      </w:r>
      <w:r w:rsidR="00BC5FF5">
        <w:rPr>
          <w:rFonts w:ascii="Times New Roman" w:hAnsi="Times New Roman" w:cs="Times New Roman"/>
          <w:sz w:val="26"/>
          <w:szCs w:val="26"/>
        </w:rPr>
        <w:t>llestire con entusiasmo gli</w:t>
      </w:r>
      <w:r w:rsidRPr="00FE312F">
        <w:rPr>
          <w:rFonts w:ascii="Times New Roman" w:hAnsi="Times New Roman" w:cs="Times New Roman"/>
          <w:sz w:val="26"/>
          <w:szCs w:val="26"/>
        </w:rPr>
        <w:t xml:space="preserve"> stand davanti allo </w:t>
      </w:r>
      <w:r w:rsidR="00BC5FF5">
        <w:rPr>
          <w:rFonts w:ascii="Times New Roman" w:hAnsi="Times New Roman" w:cs="Times New Roman"/>
          <w:sz w:val="26"/>
          <w:szCs w:val="26"/>
        </w:rPr>
        <w:t xml:space="preserve">splendido golfo di Napoli </w:t>
      </w:r>
      <w:r w:rsidR="008004A3" w:rsidRPr="00FE312F">
        <w:rPr>
          <w:rFonts w:ascii="Times New Roman" w:hAnsi="Times New Roman" w:cs="Times New Roman"/>
          <w:sz w:val="26"/>
          <w:szCs w:val="26"/>
        </w:rPr>
        <w:t xml:space="preserve">è salito a quota </w:t>
      </w:r>
      <w:r w:rsidR="008004A3" w:rsidRPr="005707B5">
        <w:rPr>
          <w:rFonts w:ascii="Times New Roman" w:hAnsi="Times New Roman" w:cs="Times New Roman"/>
          <w:b/>
          <w:sz w:val="26"/>
          <w:szCs w:val="26"/>
        </w:rPr>
        <w:t>104</w:t>
      </w:r>
      <w:r w:rsidR="008004A3" w:rsidRPr="00FE312F">
        <w:rPr>
          <w:rFonts w:ascii="Times New Roman" w:hAnsi="Times New Roman" w:cs="Times New Roman"/>
          <w:sz w:val="26"/>
          <w:szCs w:val="26"/>
        </w:rPr>
        <w:t xml:space="preserve"> (+4% rispetto all’anno scorso). </w:t>
      </w:r>
    </w:p>
    <w:p w14:paraId="4042360C" w14:textId="77777777" w:rsidR="009F2F79" w:rsidRDefault="00FB1641" w:rsidP="00965E2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312F">
        <w:rPr>
          <w:rFonts w:ascii="Times New Roman" w:hAnsi="Times New Roman" w:cs="Times New Roman"/>
          <w:sz w:val="26"/>
          <w:szCs w:val="26"/>
        </w:rPr>
        <w:t>Gli espositori provengono</w:t>
      </w:r>
      <w:r w:rsidR="00E42425" w:rsidRPr="00FE312F">
        <w:rPr>
          <w:rFonts w:ascii="Times New Roman" w:hAnsi="Times New Roman" w:cs="Times New Roman"/>
          <w:sz w:val="26"/>
          <w:szCs w:val="26"/>
        </w:rPr>
        <w:t xml:space="preserve"> da </w:t>
      </w:r>
      <w:proofErr w:type="gramStart"/>
      <w:r w:rsidR="00E42425" w:rsidRPr="005707B5">
        <w:rPr>
          <w:rFonts w:ascii="Times New Roman" w:hAnsi="Times New Roman" w:cs="Times New Roman"/>
          <w:b/>
          <w:sz w:val="26"/>
          <w:szCs w:val="26"/>
        </w:rPr>
        <w:t>15</w:t>
      </w:r>
      <w:proofErr w:type="gramEnd"/>
      <w:r w:rsidR="00E42425" w:rsidRPr="005707B5">
        <w:rPr>
          <w:rFonts w:ascii="Times New Roman" w:hAnsi="Times New Roman" w:cs="Times New Roman"/>
          <w:b/>
          <w:sz w:val="26"/>
          <w:szCs w:val="26"/>
        </w:rPr>
        <w:t xml:space="preserve"> regioni italiane e da 4 paesi stranieri</w:t>
      </w:r>
      <w:r w:rsidR="00E42425" w:rsidRPr="00FE312F">
        <w:rPr>
          <w:rFonts w:ascii="Times New Roman" w:hAnsi="Times New Roman" w:cs="Times New Roman"/>
          <w:sz w:val="26"/>
          <w:szCs w:val="26"/>
        </w:rPr>
        <w:t xml:space="preserve">. </w:t>
      </w:r>
      <w:r w:rsidR="007459DE" w:rsidRPr="00FE312F">
        <w:rPr>
          <w:rFonts w:ascii="Times New Roman" w:hAnsi="Times New Roman" w:cs="Times New Roman"/>
          <w:sz w:val="26"/>
          <w:szCs w:val="26"/>
        </w:rPr>
        <w:t>La rappresentativa più numerosa è ovviamente quella di casa</w:t>
      </w:r>
      <w:r w:rsidR="00C11F20" w:rsidRPr="00FE312F">
        <w:rPr>
          <w:rFonts w:ascii="Times New Roman" w:hAnsi="Times New Roman" w:cs="Times New Roman"/>
          <w:sz w:val="26"/>
          <w:szCs w:val="26"/>
        </w:rPr>
        <w:t xml:space="preserve">: </w:t>
      </w:r>
      <w:proofErr w:type="gramStart"/>
      <w:r w:rsidR="00C11F20" w:rsidRPr="006433B0">
        <w:rPr>
          <w:rFonts w:ascii="Times New Roman" w:hAnsi="Times New Roman" w:cs="Times New Roman"/>
          <w:b/>
          <w:sz w:val="26"/>
          <w:szCs w:val="26"/>
        </w:rPr>
        <w:t>32</w:t>
      </w:r>
      <w:proofErr w:type="gramEnd"/>
      <w:r w:rsidR="00C11F20" w:rsidRPr="006433B0">
        <w:rPr>
          <w:rFonts w:ascii="Times New Roman" w:hAnsi="Times New Roman" w:cs="Times New Roman"/>
          <w:b/>
          <w:sz w:val="26"/>
          <w:szCs w:val="26"/>
        </w:rPr>
        <w:t xml:space="preserve"> le imprese della Campania</w:t>
      </w:r>
      <w:r w:rsidR="00C11F20" w:rsidRPr="00FE312F">
        <w:rPr>
          <w:rFonts w:ascii="Times New Roman" w:hAnsi="Times New Roman" w:cs="Times New Roman"/>
          <w:sz w:val="26"/>
          <w:szCs w:val="26"/>
        </w:rPr>
        <w:t xml:space="preserve">, con in testa Napoli (25), seguita da </w:t>
      </w:r>
      <w:r w:rsidR="00803A7F" w:rsidRPr="00FE312F">
        <w:rPr>
          <w:rFonts w:ascii="Times New Roman" w:hAnsi="Times New Roman" w:cs="Times New Roman"/>
          <w:sz w:val="26"/>
          <w:szCs w:val="26"/>
        </w:rPr>
        <w:t>Caserta (4) e Avellino (3). L</w:t>
      </w:r>
      <w:r w:rsidR="008E4F08">
        <w:rPr>
          <w:rFonts w:ascii="Times New Roman" w:hAnsi="Times New Roman" w:cs="Times New Roman"/>
          <w:sz w:val="26"/>
          <w:szCs w:val="26"/>
        </w:rPr>
        <w:t>a seconda regione per numero d’i</w:t>
      </w:r>
      <w:r w:rsidR="00803A7F" w:rsidRPr="00FE312F">
        <w:rPr>
          <w:rFonts w:ascii="Times New Roman" w:hAnsi="Times New Roman" w:cs="Times New Roman"/>
          <w:sz w:val="26"/>
          <w:szCs w:val="26"/>
        </w:rPr>
        <w:t xml:space="preserve">mprese </w:t>
      </w:r>
      <w:r w:rsidR="001B6445" w:rsidRPr="00FE312F">
        <w:rPr>
          <w:rFonts w:ascii="Times New Roman" w:hAnsi="Times New Roman" w:cs="Times New Roman"/>
          <w:sz w:val="26"/>
          <w:szCs w:val="26"/>
        </w:rPr>
        <w:t xml:space="preserve">(22) </w:t>
      </w:r>
      <w:r w:rsidR="00803A7F" w:rsidRPr="00FE312F">
        <w:rPr>
          <w:rFonts w:ascii="Times New Roman" w:hAnsi="Times New Roman" w:cs="Times New Roman"/>
          <w:sz w:val="26"/>
          <w:szCs w:val="26"/>
        </w:rPr>
        <w:t>è la Lombardia</w:t>
      </w:r>
      <w:r w:rsidR="001B6445" w:rsidRPr="00FE312F">
        <w:rPr>
          <w:rFonts w:ascii="Times New Roman" w:hAnsi="Times New Roman" w:cs="Times New Roman"/>
          <w:sz w:val="26"/>
          <w:szCs w:val="26"/>
        </w:rPr>
        <w:t xml:space="preserve">, che </w:t>
      </w:r>
      <w:r w:rsidR="00CE7521" w:rsidRPr="00FE312F">
        <w:rPr>
          <w:rFonts w:ascii="Times New Roman" w:hAnsi="Times New Roman" w:cs="Times New Roman"/>
          <w:sz w:val="26"/>
          <w:szCs w:val="26"/>
        </w:rPr>
        <w:t xml:space="preserve">si colloca però al primo posto per quanto concerne il numero </w:t>
      </w:r>
      <w:proofErr w:type="gramStart"/>
      <w:r w:rsidR="00CE7521" w:rsidRPr="00FE312F">
        <w:rPr>
          <w:rFonts w:ascii="Times New Roman" w:hAnsi="Times New Roman" w:cs="Times New Roman"/>
          <w:sz w:val="26"/>
          <w:szCs w:val="26"/>
        </w:rPr>
        <w:t>di</w:t>
      </w:r>
      <w:proofErr w:type="gramEnd"/>
      <w:r w:rsidR="00CE7521" w:rsidRPr="00FE312F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BCE2B3C" w14:textId="77777777" w:rsidR="009F2F79" w:rsidRDefault="009F2F79" w:rsidP="00965E2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0BAAC3A5" w14:textId="47204399" w:rsidR="00B35746" w:rsidRPr="00FE312F" w:rsidRDefault="00CE7521" w:rsidP="00965E2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FE312F">
        <w:rPr>
          <w:rFonts w:ascii="Times New Roman" w:hAnsi="Times New Roman" w:cs="Times New Roman"/>
          <w:sz w:val="26"/>
          <w:szCs w:val="26"/>
        </w:rPr>
        <w:t>province</w:t>
      </w:r>
      <w:proofErr w:type="gramEnd"/>
      <w:r w:rsidRPr="00FE312F">
        <w:rPr>
          <w:rFonts w:ascii="Times New Roman" w:hAnsi="Times New Roman" w:cs="Times New Roman"/>
          <w:sz w:val="26"/>
          <w:szCs w:val="26"/>
        </w:rPr>
        <w:t xml:space="preserve"> rappresentate, ben otto.</w:t>
      </w:r>
      <w:r w:rsidR="00466C94" w:rsidRPr="00FE312F">
        <w:rPr>
          <w:rFonts w:ascii="Times New Roman" w:hAnsi="Times New Roman" w:cs="Times New Roman"/>
          <w:sz w:val="26"/>
          <w:szCs w:val="26"/>
        </w:rPr>
        <w:t xml:space="preserve"> In testa Milano (8 imprese), seguita da Bergamo (5), Lecco e Monza Brianza. </w:t>
      </w:r>
      <w:r w:rsidRPr="00FE312F">
        <w:rPr>
          <w:rFonts w:ascii="Times New Roman" w:hAnsi="Times New Roman" w:cs="Times New Roman"/>
          <w:sz w:val="26"/>
          <w:szCs w:val="26"/>
        </w:rPr>
        <w:t xml:space="preserve"> </w:t>
      </w:r>
      <w:r w:rsidR="00B54A8E" w:rsidRPr="00FE312F">
        <w:rPr>
          <w:rFonts w:ascii="Times New Roman" w:hAnsi="Times New Roman" w:cs="Times New Roman"/>
          <w:sz w:val="26"/>
          <w:szCs w:val="26"/>
        </w:rPr>
        <w:t>Sul terzo gradino del podio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 </w:t>
      </w:r>
      <w:r w:rsidR="00B54A8E" w:rsidRPr="00FE312F">
        <w:rPr>
          <w:rFonts w:ascii="Times New Roman" w:hAnsi="Times New Roman" w:cs="Times New Roman"/>
          <w:sz w:val="26"/>
          <w:szCs w:val="26"/>
        </w:rPr>
        <w:t xml:space="preserve">sale </w:t>
      </w:r>
      <w:r w:rsidR="004B65BF" w:rsidRPr="00FE312F">
        <w:rPr>
          <w:rFonts w:ascii="Times New Roman" w:hAnsi="Times New Roman" w:cs="Times New Roman"/>
          <w:sz w:val="26"/>
          <w:szCs w:val="26"/>
        </w:rPr>
        <w:t xml:space="preserve">il Veneto, con </w:t>
      </w:r>
      <w:proofErr w:type="gramStart"/>
      <w:r w:rsidR="004B65BF" w:rsidRPr="00FE312F">
        <w:rPr>
          <w:rFonts w:ascii="Times New Roman" w:hAnsi="Times New Roman" w:cs="Times New Roman"/>
          <w:sz w:val="26"/>
          <w:szCs w:val="26"/>
        </w:rPr>
        <w:t>11</w:t>
      </w:r>
      <w:proofErr w:type="gramEnd"/>
      <w:r w:rsidR="004B65BF" w:rsidRPr="00FE312F">
        <w:rPr>
          <w:rFonts w:ascii="Times New Roman" w:hAnsi="Times New Roman" w:cs="Times New Roman"/>
          <w:sz w:val="26"/>
          <w:szCs w:val="26"/>
        </w:rPr>
        <w:t xml:space="preserve"> imprese e sei province rappresentate. Seguono l’Emilia Romagna (</w:t>
      </w:r>
      <w:r w:rsidR="00FB1641" w:rsidRPr="00FE312F">
        <w:rPr>
          <w:rFonts w:ascii="Times New Roman" w:hAnsi="Times New Roman" w:cs="Times New Roman"/>
          <w:sz w:val="26"/>
          <w:szCs w:val="26"/>
        </w:rPr>
        <w:t xml:space="preserve">8 imprese) e la Toscana (7). </w:t>
      </w:r>
    </w:p>
    <w:p w14:paraId="2365FE54" w14:textId="77777777" w:rsidR="00D77FE4" w:rsidRPr="00FE312F" w:rsidRDefault="00D77FE4" w:rsidP="00965E2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1EC81230" w14:textId="52EEBA1A" w:rsidR="00965E2A" w:rsidRPr="00FE312F" w:rsidRDefault="0063013D" w:rsidP="00965E2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312F">
        <w:rPr>
          <w:rFonts w:ascii="Times New Roman" w:hAnsi="Times New Roman" w:cs="Times New Roman"/>
          <w:sz w:val="26"/>
          <w:szCs w:val="26"/>
        </w:rPr>
        <w:t xml:space="preserve">Tra </w:t>
      </w:r>
      <w:r w:rsidR="00D77FE4" w:rsidRPr="00FE312F">
        <w:rPr>
          <w:rFonts w:ascii="Times New Roman" w:hAnsi="Times New Roman" w:cs="Times New Roman"/>
          <w:sz w:val="26"/>
          <w:szCs w:val="26"/>
        </w:rPr>
        <w:t xml:space="preserve">le </w:t>
      </w:r>
      <w:r w:rsidRPr="00FE312F">
        <w:rPr>
          <w:rFonts w:ascii="Times New Roman" w:hAnsi="Times New Roman" w:cs="Times New Roman"/>
          <w:sz w:val="26"/>
          <w:szCs w:val="26"/>
        </w:rPr>
        <w:t>migliaia di prodotti</w:t>
      </w:r>
      <w:r w:rsidR="00D77FE4" w:rsidRPr="00FE312F">
        <w:rPr>
          <w:rFonts w:ascii="Times New Roman" w:hAnsi="Times New Roman" w:cs="Times New Roman"/>
          <w:sz w:val="26"/>
          <w:szCs w:val="26"/>
        </w:rPr>
        <w:t xml:space="preserve"> proposti</w:t>
      </w:r>
      <w:r w:rsidRPr="00FE312F">
        <w:rPr>
          <w:rFonts w:ascii="Times New Roman" w:hAnsi="Times New Roman" w:cs="Times New Roman"/>
          <w:sz w:val="26"/>
          <w:szCs w:val="26"/>
        </w:rPr>
        <w:t>, in totale sono u</w:t>
      </w:r>
      <w:r w:rsidR="00B35746" w:rsidRPr="00FE312F">
        <w:rPr>
          <w:rFonts w:ascii="Times New Roman" w:hAnsi="Times New Roman" w:cs="Times New Roman"/>
          <w:sz w:val="26"/>
          <w:szCs w:val="26"/>
        </w:rPr>
        <w:t>na</w:t>
      </w:r>
      <w:r w:rsidR="00965E2A" w:rsidRPr="00FE312F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="00965E2A" w:rsidRPr="00FE312F">
        <w:rPr>
          <w:rFonts w:ascii="Times New Roman" w:hAnsi="Times New Roman" w:cs="Times New Roman"/>
          <w:b/>
          <w:sz w:val="26"/>
          <w:szCs w:val="26"/>
        </w:rPr>
        <w:t>trentina i</w:t>
      </w:r>
      <w:proofErr w:type="gramEnd"/>
      <w:r w:rsidR="00965E2A" w:rsidRPr="00FE312F">
        <w:rPr>
          <w:rFonts w:ascii="Times New Roman" w:hAnsi="Times New Roman" w:cs="Times New Roman"/>
          <w:b/>
          <w:sz w:val="26"/>
          <w:szCs w:val="26"/>
        </w:rPr>
        <w:t xml:space="preserve"> settori merceologici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 </w:t>
      </w:r>
      <w:r w:rsidRPr="00FE312F">
        <w:rPr>
          <w:rFonts w:ascii="Times New Roman" w:hAnsi="Times New Roman" w:cs="Times New Roman"/>
          <w:sz w:val="26"/>
          <w:szCs w:val="26"/>
        </w:rPr>
        <w:t xml:space="preserve">rappresentati. </w:t>
      </w:r>
      <w:r w:rsidR="008B142D" w:rsidRPr="00FE312F">
        <w:rPr>
          <w:rFonts w:ascii="Times New Roman" w:hAnsi="Times New Roman" w:cs="Times New Roman"/>
          <w:sz w:val="26"/>
          <w:szCs w:val="26"/>
        </w:rPr>
        <w:t>In testa troviamo la categoria “Mercerie e Tessuti” (24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 imprese</w:t>
      </w:r>
      <w:r w:rsidR="00E616D8" w:rsidRPr="00FE312F">
        <w:rPr>
          <w:rFonts w:ascii="Times New Roman" w:hAnsi="Times New Roman" w:cs="Times New Roman"/>
          <w:sz w:val="26"/>
          <w:szCs w:val="26"/>
        </w:rPr>
        <w:t>, +20% rispetto allo scorso anno</w:t>
      </w:r>
      <w:r w:rsidR="00FA197A" w:rsidRPr="00FE312F">
        <w:rPr>
          <w:rFonts w:ascii="Times New Roman" w:hAnsi="Times New Roman" w:cs="Times New Roman"/>
          <w:sz w:val="26"/>
          <w:szCs w:val="26"/>
        </w:rPr>
        <w:t>)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, seguita da </w:t>
      </w:r>
      <w:r w:rsidR="00FA197A" w:rsidRPr="00FE312F">
        <w:rPr>
          <w:rFonts w:ascii="Times New Roman" w:hAnsi="Times New Roman" w:cs="Times New Roman"/>
          <w:sz w:val="26"/>
          <w:szCs w:val="26"/>
        </w:rPr>
        <w:t>“Decorazioni e colori”</w:t>
      </w:r>
      <w:r w:rsidR="00E616D8" w:rsidRPr="00FE312F">
        <w:rPr>
          <w:rFonts w:ascii="Times New Roman" w:hAnsi="Times New Roman" w:cs="Times New Roman"/>
          <w:sz w:val="26"/>
          <w:szCs w:val="26"/>
        </w:rPr>
        <w:t xml:space="preserve"> (17 imprese, con un balzo</w:t>
      </w:r>
      <w:r w:rsidR="004A594B" w:rsidRPr="00FE312F">
        <w:rPr>
          <w:rFonts w:ascii="Times New Roman" w:hAnsi="Times New Roman" w:cs="Times New Roman"/>
          <w:sz w:val="26"/>
          <w:szCs w:val="26"/>
        </w:rPr>
        <w:t xml:space="preserve"> del 70% rispetto al 2017), “Articoli per bijoux – </w:t>
      </w:r>
      <w:proofErr w:type="spellStart"/>
      <w:r w:rsidR="004A594B" w:rsidRPr="00FE312F">
        <w:rPr>
          <w:rFonts w:ascii="Times New Roman" w:hAnsi="Times New Roman" w:cs="Times New Roman"/>
          <w:sz w:val="26"/>
          <w:szCs w:val="26"/>
        </w:rPr>
        <w:t>Beads</w:t>
      </w:r>
      <w:proofErr w:type="spellEnd"/>
      <w:r w:rsidR="004A594B" w:rsidRPr="00FE312F">
        <w:rPr>
          <w:rFonts w:ascii="Times New Roman" w:hAnsi="Times New Roman" w:cs="Times New Roman"/>
          <w:sz w:val="26"/>
          <w:szCs w:val="26"/>
        </w:rPr>
        <w:t>” (16),</w:t>
      </w:r>
      <w:r w:rsidR="002C176F" w:rsidRPr="00FE312F">
        <w:rPr>
          <w:rFonts w:ascii="Times New Roman" w:hAnsi="Times New Roman" w:cs="Times New Roman"/>
          <w:sz w:val="26"/>
          <w:szCs w:val="26"/>
        </w:rPr>
        <w:t xml:space="preserve"> “Filati e lavori d’ago” (14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), </w:t>
      </w:r>
      <w:r w:rsidR="002C176F" w:rsidRPr="00FE312F">
        <w:rPr>
          <w:rFonts w:ascii="Times New Roman" w:hAnsi="Times New Roman" w:cs="Times New Roman"/>
          <w:sz w:val="26"/>
          <w:szCs w:val="26"/>
        </w:rPr>
        <w:t>“Ricamo” (10</w:t>
      </w:r>
      <w:r w:rsidR="00965E2A" w:rsidRPr="00FE312F">
        <w:rPr>
          <w:rFonts w:ascii="Times New Roman" w:hAnsi="Times New Roman" w:cs="Times New Roman"/>
          <w:sz w:val="26"/>
          <w:szCs w:val="26"/>
        </w:rPr>
        <w:t xml:space="preserve">), </w:t>
      </w:r>
      <w:r w:rsidR="005515B6" w:rsidRPr="00FE312F">
        <w:rPr>
          <w:rFonts w:ascii="Times New Roman" w:hAnsi="Times New Roman" w:cs="Times New Roman"/>
          <w:sz w:val="26"/>
          <w:szCs w:val="26"/>
        </w:rPr>
        <w:t>queste ultime due in leggera flessione.</w:t>
      </w:r>
    </w:p>
    <w:p w14:paraId="7C6E9101" w14:textId="77777777" w:rsidR="00965E2A" w:rsidRPr="00FE312F" w:rsidRDefault="00965E2A" w:rsidP="0096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99FF"/>
          <w:sz w:val="26"/>
          <w:szCs w:val="26"/>
          <w:lang w:eastAsia="it-IT"/>
        </w:rPr>
      </w:pPr>
    </w:p>
    <w:p w14:paraId="60E2F849" w14:textId="77777777" w:rsidR="00965E2A" w:rsidRPr="00FE312F" w:rsidRDefault="00965E2A" w:rsidP="00965E2A">
      <w:pPr>
        <w:spacing w:after="0" w:line="240" w:lineRule="auto"/>
        <w:jc w:val="both"/>
        <w:rPr>
          <w:rFonts w:ascii="Times New Roman" w:hAnsi="Times New Roman" w:cs="Times New Roman"/>
          <w:color w:val="3399FF"/>
          <w:sz w:val="26"/>
          <w:szCs w:val="26"/>
        </w:rPr>
      </w:pPr>
      <w:r w:rsidRPr="00FE312F">
        <w:rPr>
          <w:rFonts w:ascii="Times New Roman" w:hAnsi="Times New Roman" w:cs="Times New Roman"/>
          <w:color w:val="3399FF"/>
          <w:sz w:val="26"/>
          <w:szCs w:val="26"/>
        </w:rPr>
        <w:t>INGRESSO GRATUITO AGLI INSEGNANTI, PER PROMUOVERE LE ARTI MANUALI NELLE SCUOLE.</w:t>
      </w:r>
    </w:p>
    <w:p w14:paraId="62529C46" w14:textId="40C875D9" w:rsidR="00683711" w:rsidRPr="00FE312F" w:rsidRDefault="00965E2A" w:rsidP="0068371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FE312F">
        <w:rPr>
          <w:rFonts w:ascii="Times New Roman" w:hAnsi="Times New Roman" w:cs="Times New Roman"/>
          <w:sz w:val="26"/>
          <w:szCs w:val="26"/>
        </w:rPr>
        <w:t xml:space="preserve">Durante le edizioni andate in scena a Bergamo e Napoli, è emerso che, proprio </w:t>
      </w:r>
      <w:r w:rsidRPr="00FE312F">
        <w:rPr>
          <w:rFonts w:ascii="Times New Roman" w:hAnsi="Times New Roman" w:cs="Times New Roman"/>
          <w:b/>
          <w:sz w:val="26"/>
          <w:szCs w:val="26"/>
        </w:rPr>
        <w:t xml:space="preserve">grazie a </w:t>
      </w:r>
      <w:proofErr w:type="spellStart"/>
      <w:r w:rsidRPr="00FE312F">
        <w:rPr>
          <w:rFonts w:ascii="Times New Roman" w:hAnsi="Times New Roman" w:cs="Times New Roman"/>
          <w:b/>
          <w:sz w:val="26"/>
          <w:szCs w:val="26"/>
        </w:rPr>
        <w:t>Creattiva</w:t>
      </w:r>
      <w:proofErr w:type="spellEnd"/>
      <w:r w:rsidR="00295967" w:rsidRPr="00FE312F">
        <w:rPr>
          <w:rFonts w:ascii="Times New Roman" w:hAnsi="Times New Roman" w:cs="Times New Roman"/>
          <w:sz w:val="26"/>
          <w:szCs w:val="26"/>
        </w:rPr>
        <w:t xml:space="preserve"> e ai contatti che </w:t>
      </w:r>
      <w:r w:rsidRPr="00FE312F">
        <w:rPr>
          <w:rFonts w:ascii="Times New Roman" w:hAnsi="Times New Roman" w:cs="Times New Roman"/>
          <w:sz w:val="26"/>
          <w:szCs w:val="26"/>
        </w:rPr>
        <w:t>la stessa ha generat</w:t>
      </w:r>
      <w:r w:rsidR="002A7588" w:rsidRPr="00FE312F">
        <w:rPr>
          <w:rFonts w:ascii="Times New Roman" w:hAnsi="Times New Roman" w:cs="Times New Roman"/>
          <w:sz w:val="26"/>
          <w:szCs w:val="26"/>
        </w:rPr>
        <w:t>o tra pubblico ed espositori, e</w:t>
      </w:r>
      <w:r w:rsidRPr="00FE312F">
        <w:rPr>
          <w:rFonts w:ascii="Times New Roman" w:hAnsi="Times New Roman" w:cs="Times New Roman"/>
          <w:sz w:val="26"/>
          <w:szCs w:val="26"/>
        </w:rPr>
        <w:t xml:space="preserve"> spesso anche tra il mondo del lavoro e quello della scuola, </w:t>
      </w:r>
      <w:r w:rsidRPr="00FE312F">
        <w:rPr>
          <w:rFonts w:ascii="Times New Roman" w:hAnsi="Times New Roman" w:cs="Times New Roman"/>
          <w:b/>
          <w:sz w:val="26"/>
          <w:szCs w:val="26"/>
        </w:rPr>
        <w:t>si sono create nuove imprese</w:t>
      </w:r>
      <w:r w:rsidRPr="00FE312F">
        <w:rPr>
          <w:rFonts w:ascii="Times New Roman" w:hAnsi="Times New Roman" w:cs="Times New Roman"/>
          <w:sz w:val="26"/>
          <w:szCs w:val="26"/>
        </w:rPr>
        <w:t xml:space="preserve">, e quindi </w:t>
      </w:r>
      <w:proofErr w:type="gramStart"/>
      <w:r w:rsidRPr="00FE312F">
        <w:rPr>
          <w:rFonts w:ascii="Times New Roman" w:hAnsi="Times New Roman" w:cs="Times New Roman"/>
          <w:sz w:val="26"/>
          <w:szCs w:val="26"/>
        </w:rPr>
        <w:t>nuovi</w:t>
      </w:r>
      <w:proofErr w:type="gramEnd"/>
      <w:r w:rsidRPr="00FE312F">
        <w:rPr>
          <w:rFonts w:ascii="Times New Roman" w:hAnsi="Times New Roman" w:cs="Times New Roman"/>
          <w:sz w:val="26"/>
          <w:szCs w:val="26"/>
        </w:rPr>
        <w:t xml:space="preserve"> posti di lavoro. </w:t>
      </w:r>
      <w:proofErr w:type="gramStart"/>
      <w:r w:rsidR="002A7588" w:rsidRPr="00FE312F">
        <w:rPr>
          <w:rFonts w:ascii="Times New Roman" w:hAnsi="Times New Roman" w:cs="Times New Roman"/>
          <w:sz w:val="26"/>
          <w:szCs w:val="26"/>
        </w:rPr>
        <w:t xml:space="preserve">Confermato quindi anche quest’anno </w:t>
      </w:r>
      <w:r w:rsidR="002A7588" w:rsidRPr="00FE312F">
        <w:rPr>
          <w:rFonts w:ascii="Times New Roman" w:hAnsi="Times New Roman" w:cs="Times New Roman"/>
          <w:b/>
          <w:sz w:val="26"/>
          <w:szCs w:val="26"/>
        </w:rPr>
        <w:t xml:space="preserve">l'ingresso gratuito </w:t>
      </w:r>
      <w:r w:rsidR="00D6359D" w:rsidRPr="00FE312F">
        <w:rPr>
          <w:rFonts w:ascii="Times New Roman" w:hAnsi="Times New Roman" w:cs="Times New Roman"/>
          <w:b/>
          <w:sz w:val="26"/>
          <w:szCs w:val="26"/>
        </w:rPr>
        <w:t xml:space="preserve">a </w:t>
      </w:r>
      <w:proofErr w:type="spellStart"/>
      <w:r w:rsidR="00D6359D" w:rsidRPr="00FE312F">
        <w:rPr>
          <w:rFonts w:ascii="Times New Roman" w:hAnsi="Times New Roman" w:cs="Times New Roman"/>
          <w:b/>
          <w:sz w:val="26"/>
          <w:szCs w:val="26"/>
        </w:rPr>
        <w:t>Creattiva</w:t>
      </w:r>
      <w:proofErr w:type="spellEnd"/>
      <w:r w:rsidR="00D6359D" w:rsidRPr="00FE312F">
        <w:rPr>
          <w:rFonts w:ascii="Times New Roman" w:hAnsi="Times New Roman" w:cs="Times New Roman"/>
          <w:b/>
          <w:sz w:val="26"/>
          <w:szCs w:val="26"/>
        </w:rPr>
        <w:t xml:space="preserve"> per g</w:t>
      </w:r>
      <w:r w:rsidR="002A7588" w:rsidRPr="00FE312F">
        <w:rPr>
          <w:rFonts w:ascii="Times New Roman" w:hAnsi="Times New Roman" w:cs="Times New Roman"/>
          <w:b/>
          <w:sz w:val="26"/>
          <w:szCs w:val="26"/>
        </w:rPr>
        <w:t>li insegnanti,</w:t>
      </w:r>
      <w:r w:rsidR="002A7588" w:rsidRPr="00FE312F">
        <w:rPr>
          <w:rFonts w:ascii="Times New Roman" w:hAnsi="Times New Roman" w:cs="Times New Roman"/>
          <w:sz w:val="26"/>
          <w:szCs w:val="26"/>
        </w:rPr>
        <w:t xml:space="preserve"> </w:t>
      </w:r>
      <w:r w:rsidR="00D6359D" w:rsidRPr="00FE312F">
        <w:rPr>
          <w:rFonts w:ascii="Times New Roman" w:hAnsi="Times New Roman" w:cs="Times New Roman"/>
          <w:sz w:val="26"/>
          <w:szCs w:val="26"/>
        </w:rPr>
        <w:t xml:space="preserve">in modo da </w:t>
      </w:r>
      <w:r w:rsidR="002A7588" w:rsidRPr="00FE312F">
        <w:rPr>
          <w:rFonts w:ascii="Times New Roman" w:hAnsi="Times New Roman" w:cs="Times New Roman"/>
          <w:sz w:val="26"/>
          <w:szCs w:val="26"/>
        </w:rPr>
        <w:t>consentire loro di apprendere in fiera, gr</w:t>
      </w:r>
      <w:proofErr w:type="gramEnd"/>
      <w:r w:rsidR="002A7588" w:rsidRPr="00FE312F">
        <w:rPr>
          <w:rFonts w:ascii="Times New Roman" w:hAnsi="Times New Roman" w:cs="Times New Roman"/>
          <w:sz w:val="26"/>
          <w:szCs w:val="26"/>
        </w:rPr>
        <w:t xml:space="preserve">azie </w:t>
      </w:r>
      <w:r w:rsidR="00D6359D" w:rsidRPr="00FE312F">
        <w:rPr>
          <w:rFonts w:ascii="Times New Roman" w:hAnsi="Times New Roman" w:cs="Times New Roman"/>
          <w:sz w:val="26"/>
          <w:szCs w:val="26"/>
        </w:rPr>
        <w:t>ai</w:t>
      </w:r>
      <w:r w:rsidR="002A7588" w:rsidRPr="00FE312F">
        <w:rPr>
          <w:rFonts w:ascii="Times New Roman" w:hAnsi="Times New Roman" w:cs="Times New Roman"/>
          <w:sz w:val="26"/>
          <w:szCs w:val="26"/>
        </w:rPr>
        <w:t xml:space="preserve"> laboratori e </w:t>
      </w:r>
      <w:r w:rsidR="00D6359D" w:rsidRPr="00FE312F">
        <w:rPr>
          <w:rFonts w:ascii="Times New Roman" w:hAnsi="Times New Roman" w:cs="Times New Roman"/>
          <w:sz w:val="26"/>
          <w:szCs w:val="26"/>
        </w:rPr>
        <w:t xml:space="preserve">alle </w:t>
      </w:r>
      <w:r w:rsidR="002A7588" w:rsidRPr="00FE312F">
        <w:rPr>
          <w:rFonts w:ascii="Times New Roman" w:hAnsi="Times New Roman" w:cs="Times New Roman"/>
          <w:sz w:val="26"/>
          <w:szCs w:val="26"/>
        </w:rPr>
        <w:t>dimostrazioni da parte di artisti e artigiani, le ultime novità in tema di tecniche e prodotti per le varie arti manuali.</w:t>
      </w:r>
      <w:r w:rsidR="007F0156" w:rsidRPr="00FE312F">
        <w:rPr>
          <w:rFonts w:ascii="Times New Roman" w:hAnsi="Times New Roman" w:cs="Times New Roman"/>
          <w:sz w:val="26"/>
          <w:szCs w:val="26"/>
        </w:rPr>
        <w:t xml:space="preserve"> Ciò c</w:t>
      </w:r>
      <w:r w:rsidR="00795E79" w:rsidRPr="00FE312F">
        <w:rPr>
          <w:rFonts w:ascii="Times New Roman" w:hAnsi="Times New Roman" w:cs="Times New Roman"/>
          <w:sz w:val="26"/>
          <w:szCs w:val="26"/>
        </w:rPr>
        <w:t>onsentirà poi ai do</w:t>
      </w:r>
      <w:r w:rsidR="007F0156" w:rsidRPr="00FE312F">
        <w:rPr>
          <w:rFonts w:ascii="Times New Roman" w:hAnsi="Times New Roman" w:cs="Times New Roman"/>
          <w:sz w:val="26"/>
          <w:szCs w:val="26"/>
        </w:rPr>
        <w:t xml:space="preserve">centi di trasferire ai loro </w:t>
      </w:r>
      <w:r w:rsidR="00795E79" w:rsidRPr="00FE312F">
        <w:rPr>
          <w:rFonts w:ascii="Times New Roman" w:hAnsi="Times New Roman" w:cs="Times New Roman"/>
          <w:sz w:val="26"/>
          <w:szCs w:val="26"/>
        </w:rPr>
        <w:t>studenti tutto quanto appreso in fiera. Moltissim</w:t>
      </w:r>
      <w:r w:rsidR="00683711" w:rsidRPr="00FE312F">
        <w:rPr>
          <w:rFonts w:ascii="Times New Roman" w:hAnsi="Times New Roman" w:cs="Times New Roman"/>
          <w:sz w:val="26"/>
          <w:szCs w:val="26"/>
        </w:rPr>
        <w:t>i gli insegnanti che</w:t>
      </w:r>
      <w:r w:rsidR="00795E79" w:rsidRPr="00FE312F">
        <w:rPr>
          <w:rFonts w:ascii="Times New Roman" w:hAnsi="Times New Roman" w:cs="Times New Roman"/>
          <w:sz w:val="26"/>
          <w:szCs w:val="26"/>
        </w:rPr>
        <w:t xml:space="preserve"> </w:t>
      </w:r>
      <w:r w:rsidR="00917C0E" w:rsidRPr="00FE312F">
        <w:rPr>
          <w:rFonts w:ascii="Times New Roman" w:hAnsi="Times New Roman" w:cs="Times New Roman"/>
          <w:sz w:val="26"/>
          <w:szCs w:val="26"/>
        </w:rPr>
        <w:t xml:space="preserve">hanno utilizzato la grande opportunità offerta da </w:t>
      </w:r>
      <w:proofErr w:type="spellStart"/>
      <w:r w:rsidR="00917C0E" w:rsidRPr="00FE312F">
        <w:rPr>
          <w:rFonts w:ascii="Times New Roman" w:hAnsi="Times New Roman" w:cs="Times New Roman"/>
          <w:sz w:val="26"/>
          <w:szCs w:val="26"/>
        </w:rPr>
        <w:t>Promoberg</w:t>
      </w:r>
      <w:proofErr w:type="spellEnd"/>
      <w:r w:rsidR="00D67847" w:rsidRPr="00FE312F">
        <w:rPr>
          <w:rFonts w:ascii="Times New Roman" w:hAnsi="Times New Roman" w:cs="Times New Roman"/>
          <w:sz w:val="26"/>
          <w:szCs w:val="26"/>
        </w:rPr>
        <w:t xml:space="preserve"> Fiera Bergamo, registrandosi</w:t>
      </w:r>
      <w:r w:rsidR="00795E79" w:rsidRPr="00FE312F">
        <w:rPr>
          <w:rFonts w:ascii="Times New Roman" w:hAnsi="Times New Roman" w:cs="Times New Roman"/>
          <w:sz w:val="26"/>
          <w:szCs w:val="26"/>
        </w:rPr>
        <w:t xml:space="preserve"> </w:t>
      </w:r>
      <w:r w:rsidR="00683711" w:rsidRPr="00FE312F">
        <w:rPr>
          <w:rFonts w:ascii="Times New Roman" w:hAnsi="Times New Roman" w:cs="Times New Roman"/>
          <w:sz w:val="26"/>
          <w:szCs w:val="26"/>
        </w:rPr>
        <w:t xml:space="preserve">nelle scorse settimane al link </w:t>
      </w:r>
      <w:hyperlink r:id="rId8" w:history="1">
        <w:r w:rsidR="00683711" w:rsidRPr="00FE312F">
          <w:rPr>
            <w:rStyle w:val="Collegamentoipertestuale"/>
            <w:rFonts w:ascii="Times New Roman" w:hAnsi="Times New Roman"/>
            <w:sz w:val="26"/>
            <w:szCs w:val="26"/>
          </w:rPr>
          <w:t>http://form.promoberg.it/promoberg/registrautenti.nsf/frm718?OpenForm</w:t>
        </w:r>
      </w:hyperlink>
      <w:r w:rsidR="00683711" w:rsidRPr="00FE312F">
        <w:rPr>
          <w:rFonts w:ascii="Times New Roman" w:hAnsi="Times New Roman" w:cs="Times New Roman"/>
          <w:sz w:val="26"/>
          <w:szCs w:val="26"/>
        </w:rPr>
        <w:t xml:space="preserve"> presente sul sito della manifestazione </w:t>
      </w:r>
      <w:r w:rsidR="00917C0E" w:rsidRPr="00FE312F">
        <w:rPr>
          <w:rFonts w:ascii="Times New Roman" w:hAnsi="Times New Roman" w:cs="Times New Roman"/>
          <w:sz w:val="26"/>
          <w:szCs w:val="26"/>
        </w:rPr>
        <w:t>(</w:t>
      </w:r>
      <w:hyperlink r:id="rId9" w:history="1">
        <w:r w:rsidR="00917C0E" w:rsidRPr="00FE312F">
          <w:rPr>
            <w:rStyle w:val="Collegamentoipertestuale"/>
            <w:rFonts w:ascii="Times New Roman" w:hAnsi="Times New Roman"/>
            <w:sz w:val="26"/>
            <w:szCs w:val="26"/>
          </w:rPr>
          <w:t>www.fieracreattiva.it/napoli-creattiva</w:t>
        </w:r>
      </w:hyperlink>
      <w:r w:rsidR="00D67847" w:rsidRPr="00FE312F">
        <w:rPr>
          <w:rFonts w:ascii="Times New Roman" w:hAnsi="Times New Roman" w:cs="Times New Roman"/>
          <w:sz w:val="26"/>
          <w:szCs w:val="26"/>
        </w:rPr>
        <w:t>).</w:t>
      </w:r>
    </w:p>
    <w:p w14:paraId="47DF67AB" w14:textId="77777777" w:rsidR="00683711" w:rsidRPr="00FE312F" w:rsidRDefault="00683711" w:rsidP="00965E2A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14:paraId="6E5790A3" w14:textId="0348C4C2" w:rsidR="00965E2A" w:rsidRPr="00FE312F" w:rsidRDefault="0001630B" w:rsidP="00965E2A">
      <w:pPr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</w:pPr>
      <w:r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“Napoli e </w:t>
      </w:r>
      <w:r w:rsidR="00965E2A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la Mostra d’Oltremare</w:t>
      </w:r>
      <w:r w:rsidR="00757588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sono con m</w:t>
      </w:r>
      <w:r w:rsid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olto piacere da otto</w:t>
      </w:r>
      <w:r w:rsidR="00757588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anni</w:t>
      </w:r>
      <w:r w:rsidR="00965E2A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la seconda casa di </w:t>
      </w:r>
      <w:proofErr w:type="spellStart"/>
      <w:r w:rsidR="00965E2A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Creattiva</w:t>
      </w:r>
      <w:proofErr w:type="spellEnd"/>
      <w:r w:rsidR="00965E2A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– </w:t>
      </w:r>
      <w:proofErr w:type="gramStart"/>
      <w:r w:rsidR="00965E2A" w:rsidRPr="00FE312F">
        <w:rPr>
          <w:rFonts w:ascii="Times New Roman" w:eastAsia="Times New Roman" w:hAnsi="Times New Roman" w:cs="Times New Roman"/>
          <w:sz w:val="26"/>
          <w:szCs w:val="26"/>
          <w:lang w:eastAsia="it-IT"/>
        </w:rPr>
        <w:t>sottolinea</w:t>
      </w:r>
      <w:proofErr w:type="gramEnd"/>
      <w:r w:rsidR="00965E2A" w:rsidRPr="00FE312F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</w:t>
      </w:r>
      <w:r w:rsidR="00965E2A" w:rsidRPr="00FE312F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 xml:space="preserve">Stefano </w:t>
      </w:r>
      <w:proofErr w:type="spellStart"/>
      <w:r w:rsidR="00965E2A" w:rsidRPr="00FE312F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>Cristini</w:t>
      </w:r>
      <w:proofErr w:type="spellEnd"/>
      <w:r w:rsidR="00965E2A" w:rsidRPr="00FE312F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, Direttore di </w:t>
      </w:r>
      <w:proofErr w:type="spellStart"/>
      <w:r w:rsidR="00965E2A" w:rsidRPr="00FE312F">
        <w:rPr>
          <w:rFonts w:ascii="Times New Roman" w:eastAsia="Times New Roman" w:hAnsi="Times New Roman" w:cs="Times New Roman"/>
          <w:sz w:val="26"/>
          <w:szCs w:val="26"/>
          <w:lang w:eastAsia="it-IT"/>
        </w:rPr>
        <w:t>Promoberg</w:t>
      </w:r>
      <w:proofErr w:type="spellEnd"/>
      <w:r w:rsidR="00965E2A" w:rsidRPr="00FE312F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Fiera Bergamo -. </w:t>
      </w:r>
      <w:r w:rsidR="00FD6756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Siamo felici di essere diventati un appuntame</w:t>
      </w:r>
      <w:r w:rsidR="00824B2A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nto così atteso e amato anche a Napoli, che </w:t>
      </w:r>
      <w:r w:rsidR="00B82A2C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oltre ad essere</w:t>
      </w:r>
      <w:r w:rsidR="00824B2A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una delle più importanti città del nostro Paese, è anche </w:t>
      </w:r>
      <w:r w:rsidR="00A87511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un</w:t>
      </w:r>
      <w:r w:rsid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territorio che ha nel proprio </w:t>
      </w:r>
      <w:proofErr w:type="spellStart"/>
      <w:r w:rsid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d</w:t>
      </w:r>
      <w:r w:rsidR="00A87511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na</w:t>
      </w:r>
      <w:proofErr w:type="spellEnd"/>
      <w:r w:rsidR="00A87511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l’arte e la creatività espressi ai massimi valori</w:t>
      </w:r>
      <w:r w:rsidR="00B82A2C"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”.</w:t>
      </w:r>
    </w:p>
    <w:p w14:paraId="19B10079" w14:textId="13279EAB" w:rsidR="00080A49" w:rsidRDefault="005D5EDD" w:rsidP="00965E2A">
      <w:pPr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</w:pPr>
      <w:r w:rsidRPr="00FE312F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“</w:t>
      </w:r>
      <w:proofErr w:type="spellStart"/>
      <w:r w:rsid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Creattiva</w:t>
      </w:r>
      <w:proofErr w:type="spellEnd"/>
      <w:r w:rsid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</w:t>
      </w:r>
      <w:r w:rsidR="00080A49" w:rsidRPr="00FE312F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– spiega </w:t>
      </w:r>
      <w:r w:rsidR="00080A49" w:rsidRPr="00FE312F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>Carlo Conte</w:t>
      </w:r>
      <w:r w:rsidR="00080A49" w:rsidRPr="00FE312F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, Project manager per </w:t>
      </w:r>
      <w:proofErr w:type="spellStart"/>
      <w:r w:rsidR="00080A49" w:rsidRPr="00FE312F">
        <w:rPr>
          <w:rFonts w:ascii="Times New Roman" w:eastAsia="Times New Roman" w:hAnsi="Times New Roman" w:cs="Times New Roman"/>
          <w:sz w:val="26"/>
          <w:szCs w:val="26"/>
          <w:lang w:eastAsia="it-IT"/>
        </w:rPr>
        <w:t>Promoberg</w:t>
      </w:r>
      <w:proofErr w:type="spellEnd"/>
      <w:r w:rsidR="00080A49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della manifestazione -, </w:t>
      </w:r>
      <w:r w:rsidR="00080A49" w:rsidRP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oltre ad esporre il meglio della produ</w:t>
      </w:r>
      <w:r w:rsid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zione e dei servizi del settore</w:t>
      </w:r>
      <w:r w:rsidR="00EE238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,</w:t>
      </w:r>
      <w:r w:rsidR="00080A49" w:rsidRP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</w:t>
      </w:r>
      <w:r w:rsidR="00BA3A24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anche quest’anno </w:t>
      </w:r>
      <w:proofErr w:type="gramStart"/>
      <w:r w:rsidR="00080A49" w:rsidRP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propone</w:t>
      </w:r>
      <w:proofErr w:type="gramEnd"/>
      <w:r w:rsidR="00080A49" w:rsidRP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centinaia di </w:t>
      </w:r>
      <w:r w:rsidR="004211E6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eventi collaterali </w:t>
      </w:r>
      <w:r w:rsidR="00080A49" w:rsidRPr="00080A4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che coinvolgono a 360 gradi il pubblico</w:t>
      </w:r>
      <w:r w:rsidR="004211E6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>, grande</w:t>
      </w:r>
      <w:r w:rsidR="00EE2389"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  <w:t xml:space="preserve"> protagonista della manifestazione”.</w:t>
      </w:r>
    </w:p>
    <w:p w14:paraId="6F5D70CA" w14:textId="77777777" w:rsidR="009F2F79" w:rsidRDefault="009F2F79" w:rsidP="00965E2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it-IT"/>
        </w:rPr>
      </w:pPr>
    </w:p>
    <w:p w14:paraId="3054BA59" w14:textId="77777777" w:rsidR="00965E2A" w:rsidRPr="00EE00D0" w:rsidRDefault="00965E2A" w:rsidP="0096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99FF"/>
          <w:sz w:val="26"/>
          <w:szCs w:val="26"/>
          <w:u w:val="single"/>
          <w:lang w:eastAsia="it-IT"/>
        </w:rPr>
      </w:pPr>
      <w:r w:rsidRPr="00EE00D0">
        <w:rPr>
          <w:rFonts w:ascii="Times New Roman" w:eastAsia="Times New Roman" w:hAnsi="Times New Roman" w:cs="Times New Roman"/>
          <w:b/>
          <w:color w:val="3399FF"/>
          <w:sz w:val="26"/>
          <w:szCs w:val="26"/>
          <w:u w:val="single"/>
          <w:lang w:eastAsia="it-IT"/>
        </w:rPr>
        <w:t>PERCHE’ CREATTIVA PIACE COSI’ TANTO</w:t>
      </w:r>
    </w:p>
    <w:p w14:paraId="3D7DA8FF" w14:textId="13B95A75" w:rsidR="00965E2A" w:rsidRPr="00B82A2C" w:rsidRDefault="00965E2A" w:rsidP="00965E2A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</w:pPr>
      <w:proofErr w:type="spellStart"/>
      <w:r w:rsidRPr="00B82A2C">
        <w:rPr>
          <w:rFonts w:ascii="Times New Roman" w:hAnsi="Times New Roman" w:cs="Times New Roman"/>
          <w:sz w:val="26"/>
          <w:szCs w:val="26"/>
        </w:rPr>
        <w:t>Creattiva</w:t>
      </w:r>
      <w:proofErr w:type="spellEnd"/>
      <w:r w:rsidRPr="00B82A2C">
        <w:rPr>
          <w:rFonts w:ascii="Times New Roman" w:hAnsi="Times New Roman" w:cs="Times New Roman"/>
          <w:sz w:val="26"/>
          <w:szCs w:val="26"/>
        </w:rPr>
        <w:t xml:space="preserve"> è il pianeta della fantasia all’ennesima potenza applicata </w:t>
      </w:r>
      <w:proofErr w:type="gramStart"/>
      <w:r w:rsidRPr="00B82A2C">
        <w:rPr>
          <w:rFonts w:ascii="Times New Roman" w:hAnsi="Times New Roman" w:cs="Times New Roman"/>
          <w:sz w:val="26"/>
          <w:szCs w:val="26"/>
        </w:rPr>
        <w:t>alle arti manuali ideata</w:t>
      </w:r>
      <w:proofErr w:type="gramEnd"/>
      <w:r w:rsidRPr="00B82A2C">
        <w:rPr>
          <w:rFonts w:ascii="Times New Roman" w:hAnsi="Times New Roman" w:cs="Times New Roman"/>
          <w:sz w:val="26"/>
          <w:szCs w:val="26"/>
        </w:rPr>
        <w:t xml:space="preserve"> nel 2008 da </w:t>
      </w:r>
      <w:proofErr w:type="spellStart"/>
      <w:r w:rsidRPr="00B82A2C">
        <w:rPr>
          <w:rFonts w:ascii="Times New Roman" w:hAnsi="Times New Roman" w:cs="Times New Roman"/>
          <w:sz w:val="26"/>
          <w:szCs w:val="26"/>
        </w:rPr>
        <w:t>Promoberg</w:t>
      </w:r>
      <w:proofErr w:type="spellEnd"/>
      <w:r w:rsidRPr="00B82A2C">
        <w:rPr>
          <w:rFonts w:ascii="Times New Roman" w:hAnsi="Times New Roman" w:cs="Times New Roman"/>
          <w:sz w:val="26"/>
          <w:szCs w:val="26"/>
        </w:rPr>
        <w:t xml:space="preserve"> Fiera Bergamo: p</w:t>
      </w:r>
      <w:r w:rsidRPr="00B82A2C"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  <w:t xml:space="preserve">atchwork e </w:t>
      </w:r>
      <w:proofErr w:type="spellStart"/>
      <w:r w:rsidRPr="00B82A2C"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  <w:t>quilting</w:t>
      </w:r>
      <w:proofErr w:type="spellEnd"/>
      <w:r w:rsidRPr="00B82A2C"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  <w:t xml:space="preserve">, stencil e decorazione, bigiotteria e ricamo, cucina creativa e feltro. E poi, punto croce, </w:t>
      </w:r>
      <w:proofErr w:type="spellStart"/>
      <w:r w:rsidRPr="00B82A2C"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  <w:t>découpage</w:t>
      </w:r>
      <w:proofErr w:type="spellEnd"/>
      <w:r w:rsidRPr="00B82A2C"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  <w:t xml:space="preserve">, </w:t>
      </w:r>
      <w:proofErr w:type="spellStart"/>
      <w:r w:rsidRPr="00B82A2C"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  <w:t>stamping</w:t>
      </w:r>
      <w:proofErr w:type="spellEnd"/>
      <w:r w:rsidRPr="00B82A2C"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  <w:t>, candele, pittura, lavori d’ago, d</w:t>
      </w:r>
      <w:r w:rsidR="00E63DCC"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  <w:t xml:space="preserve">ecorazione, bricolage, e </w:t>
      </w:r>
      <w:r w:rsidRPr="00B82A2C">
        <w:rPr>
          <w:rFonts w:ascii="Times New Roman" w:eastAsia="Times New Roman" w:hAnsi="Times New Roman" w:cs="Times New Roman"/>
          <w:color w:val="000000"/>
          <w:sz w:val="26"/>
          <w:szCs w:val="26"/>
          <w:lang w:eastAsia="it-IT"/>
        </w:rPr>
        <w:t xml:space="preserve">tantissime altre arti manuali! </w:t>
      </w:r>
      <w:proofErr w:type="gramStart"/>
      <w:r w:rsidRPr="00B82A2C">
        <w:rPr>
          <w:rFonts w:ascii="Times New Roman" w:hAnsi="Times New Roman" w:cs="Times New Roman"/>
          <w:sz w:val="26"/>
          <w:szCs w:val="26"/>
        </w:rPr>
        <w:t>Un mix tra innovazione e semplicità, novità e riciclo, passione e curiosità, in grado di riunire attorno allo stesso evento un popolo multig</w:t>
      </w:r>
      <w:proofErr w:type="gramEnd"/>
      <w:r w:rsidRPr="00B82A2C">
        <w:rPr>
          <w:rFonts w:ascii="Times New Roman" w:hAnsi="Times New Roman" w:cs="Times New Roman"/>
          <w:sz w:val="26"/>
          <w:szCs w:val="26"/>
        </w:rPr>
        <w:t xml:space="preserve">enerazionale che più diverso non si può. Tra gli stand è tutto un fiorire d’idee e di opportunità, di supporti e attrezzature utili a liberare la propria creatività intellettuale e manuale. </w:t>
      </w:r>
      <w:proofErr w:type="spellStart"/>
      <w:r w:rsidRPr="00B82A2C">
        <w:rPr>
          <w:rFonts w:ascii="Times New Roman" w:hAnsi="Times New Roman" w:cs="Times New Roman"/>
          <w:sz w:val="26"/>
          <w:szCs w:val="26"/>
        </w:rPr>
        <w:t>Creattiva</w:t>
      </w:r>
      <w:proofErr w:type="spellEnd"/>
      <w:r w:rsidRPr="00B82A2C">
        <w:rPr>
          <w:rFonts w:ascii="Times New Roman" w:hAnsi="Times New Roman" w:cs="Times New Roman"/>
          <w:sz w:val="26"/>
          <w:szCs w:val="26"/>
        </w:rPr>
        <w:t xml:space="preserve"> è il luogo </w:t>
      </w:r>
      <w:r w:rsidR="00AA6C77">
        <w:rPr>
          <w:rFonts w:ascii="Times New Roman" w:hAnsi="Times New Roman" w:cs="Times New Roman"/>
          <w:sz w:val="26"/>
          <w:szCs w:val="26"/>
        </w:rPr>
        <w:t xml:space="preserve">in cui il coinvolgimento del pubblico è totale. </w:t>
      </w:r>
      <w:r w:rsidR="00CE05D3">
        <w:rPr>
          <w:rFonts w:ascii="Times New Roman" w:hAnsi="Times New Roman" w:cs="Times New Roman"/>
          <w:sz w:val="26"/>
          <w:szCs w:val="26"/>
        </w:rPr>
        <w:t xml:space="preserve">Visitatori che </w:t>
      </w:r>
      <w:r w:rsidR="00A722F8">
        <w:rPr>
          <w:rFonts w:ascii="Times New Roman" w:hAnsi="Times New Roman" w:cs="Times New Roman"/>
          <w:sz w:val="26"/>
          <w:szCs w:val="26"/>
        </w:rPr>
        <w:t xml:space="preserve">spesso </w:t>
      </w:r>
      <w:r w:rsidRPr="00B82A2C">
        <w:rPr>
          <w:rFonts w:ascii="Times New Roman" w:hAnsi="Times New Roman" w:cs="Times New Roman"/>
          <w:sz w:val="26"/>
          <w:szCs w:val="26"/>
        </w:rPr>
        <w:t>non si limitano</w:t>
      </w:r>
      <w:r w:rsidR="00CE05D3">
        <w:rPr>
          <w:rFonts w:ascii="Times New Roman" w:hAnsi="Times New Roman" w:cs="Times New Roman"/>
          <w:sz w:val="26"/>
          <w:szCs w:val="26"/>
        </w:rPr>
        <w:t xml:space="preserve"> a fare acquisti tra gli stand n</w:t>
      </w:r>
      <w:r w:rsidRPr="00B82A2C">
        <w:rPr>
          <w:rFonts w:ascii="Times New Roman" w:hAnsi="Times New Roman" w:cs="Times New Roman"/>
          <w:sz w:val="26"/>
          <w:szCs w:val="26"/>
        </w:rPr>
        <w:t xml:space="preserve">ella ricca parte espositiva, </w:t>
      </w:r>
      <w:r w:rsidR="00A722F8">
        <w:rPr>
          <w:rFonts w:ascii="Times New Roman" w:hAnsi="Times New Roman" w:cs="Times New Roman"/>
          <w:sz w:val="26"/>
          <w:szCs w:val="26"/>
        </w:rPr>
        <w:t xml:space="preserve">attirati e coinvolti dalle centinaia </w:t>
      </w:r>
      <w:r w:rsidRPr="00B82A2C">
        <w:rPr>
          <w:rFonts w:ascii="Times New Roman" w:hAnsi="Times New Roman" w:cs="Times New Roman"/>
          <w:sz w:val="26"/>
          <w:szCs w:val="26"/>
        </w:rPr>
        <w:t>di eventi collaterali</w:t>
      </w:r>
      <w:r w:rsidR="00A722F8">
        <w:rPr>
          <w:rFonts w:ascii="Times New Roman" w:hAnsi="Times New Roman" w:cs="Times New Roman"/>
          <w:sz w:val="26"/>
          <w:szCs w:val="26"/>
        </w:rPr>
        <w:t>:</w:t>
      </w:r>
      <w:r w:rsidRPr="00B82A2C">
        <w:rPr>
          <w:rFonts w:ascii="Times New Roman" w:hAnsi="Times New Roman" w:cs="Times New Roman"/>
          <w:sz w:val="26"/>
          <w:szCs w:val="26"/>
        </w:rPr>
        <w:t xml:space="preserve"> corsi, dimostrazioni, laboratori e work </w:t>
      </w:r>
      <w:proofErr w:type="gramStart"/>
      <w:r w:rsidRPr="00B82A2C">
        <w:rPr>
          <w:rFonts w:ascii="Times New Roman" w:hAnsi="Times New Roman" w:cs="Times New Roman"/>
          <w:sz w:val="26"/>
          <w:szCs w:val="26"/>
        </w:rPr>
        <w:t>shop</w:t>
      </w:r>
      <w:proofErr w:type="gramEnd"/>
      <w:r w:rsidRPr="00B82A2C">
        <w:rPr>
          <w:rFonts w:ascii="Times New Roman" w:hAnsi="Times New Roman" w:cs="Times New Roman"/>
          <w:sz w:val="26"/>
          <w:szCs w:val="26"/>
        </w:rPr>
        <w:t>, gestiti direttamente dai singoli espositori che stabiliscono temi, orari, costi e modalità di partecipazione</w:t>
      </w:r>
      <w:r w:rsidR="00A722F8">
        <w:rPr>
          <w:rFonts w:ascii="Times New Roman" w:hAnsi="Times New Roman" w:cs="Times New Roman"/>
          <w:sz w:val="26"/>
          <w:szCs w:val="26"/>
        </w:rPr>
        <w:t xml:space="preserve">. </w:t>
      </w:r>
      <w:r w:rsidRPr="00B82A2C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8C90F1D" w14:textId="77777777" w:rsidR="00965E2A" w:rsidRPr="00AE0558" w:rsidRDefault="00965E2A" w:rsidP="00965E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6"/>
          <w:szCs w:val="26"/>
        </w:rPr>
      </w:pPr>
      <w:r w:rsidRPr="00AE0558">
        <w:rPr>
          <w:rFonts w:ascii="Times New Roman" w:hAnsi="Times New Roman" w:cs="Times New Roman"/>
          <w:sz w:val="26"/>
          <w:szCs w:val="26"/>
        </w:rPr>
        <w:t>Il format, unico nel suo genere e alla base dell’inarrestabile successo della manifestazione, consente al pubblico di valutare in presa diretta i migliori prodotti e le novità del mercato. E</w:t>
      </w:r>
      <w:r w:rsidRPr="00AE0558">
        <w:rPr>
          <w:rFonts w:ascii="Times New Roman" w:hAnsi="Times New Roman" w:cs="Times New Roman"/>
          <w:color w:val="000000"/>
          <w:sz w:val="26"/>
          <w:szCs w:val="26"/>
        </w:rPr>
        <w:t xml:space="preserve">sperti e appassionati dell’ultima ora, </w:t>
      </w:r>
      <w:proofErr w:type="spellStart"/>
      <w:r w:rsidRPr="00AE0558">
        <w:rPr>
          <w:rFonts w:ascii="Times New Roman" w:hAnsi="Times New Roman" w:cs="Times New Roman"/>
          <w:color w:val="000000"/>
          <w:sz w:val="26"/>
          <w:szCs w:val="26"/>
        </w:rPr>
        <w:t>Creattiva</w:t>
      </w:r>
      <w:proofErr w:type="spellEnd"/>
      <w:r w:rsidRPr="00AE0558">
        <w:rPr>
          <w:rFonts w:ascii="Times New Roman" w:hAnsi="Times New Roman" w:cs="Times New Roman"/>
          <w:color w:val="000000"/>
          <w:sz w:val="26"/>
          <w:szCs w:val="26"/>
        </w:rPr>
        <w:t xml:space="preserve"> “chiama” il proprio pubblico a</w:t>
      </w:r>
      <w:r w:rsidRPr="00AE0558">
        <w:rPr>
          <w:rFonts w:ascii="Times New Roman" w:hAnsi="Times New Roman" w:cs="Times New Roman"/>
          <w:sz w:val="26"/>
          <w:szCs w:val="26"/>
        </w:rPr>
        <w:t xml:space="preserve"> una partecipazione attiva e diretta con le aziende che producono e distribuiscono materiali innovativi e di alta qualità.</w:t>
      </w:r>
    </w:p>
    <w:p w14:paraId="74558228" w14:textId="2F0DC706" w:rsidR="00965E2A" w:rsidRPr="00AE0558" w:rsidRDefault="00965E2A" w:rsidP="00965E2A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E0558">
        <w:rPr>
          <w:rFonts w:ascii="Times New Roman" w:hAnsi="Times New Roman" w:cs="Times New Roman"/>
          <w:color w:val="000000"/>
          <w:sz w:val="26"/>
          <w:szCs w:val="26"/>
        </w:rPr>
        <w:t xml:space="preserve">Visto l’immediato successo ottenuto sin dalla prima edizione, </w:t>
      </w:r>
      <w:proofErr w:type="spellStart"/>
      <w:r w:rsidRPr="00AE0558">
        <w:rPr>
          <w:rFonts w:ascii="Times New Roman" w:hAnsi="Times New Roman" w:cs="Times New Roman"/>
          <w:color w:val="000000"/>
          <w:sz w:val="26"/>
          <w:szCs w:val="26"/>
        </w:rPr>
        <w:t>Promoberg</w:t>
      </w:r>
      <w:proofErr w:type="spellEnd"/>
      <w:r w:rsidRPr="00AE0558">
        <w:rPr>
          <w:rFonts w:ascii="Times New Roman" w:hAnsi="Times New Roman" w:cs="Times New Roman"/>
          <w:color w:val="000000"/>
          <w:sz w:val="26"/>
          <w:szCs w:val="26"/>
        </w:rPr>
        <w:t xml:space="preserve"> ha deciso di allestire </w:t>
      </w:r>
      <w:r w:rsidR="00CF6F52">
        <w:rPr>
          <w:rFonts w:ascii="Times New Roman" w:hAnsi="Times New Roman" w:cs="Times New Roman"/>
          <w:color w:val="000000"/>
          <w:sz w:val="26"/>
          <w:szCs w:val="26"/>
        </w:rPr>
        <w:t xml:space="preserve">già dalla seconda edizione </w:t>
      </w:r>
      <w:r w:rsidRPr="00AE0558">
        <w:rPr>
          <w:rFonts w:ascii="Times New Roman" w:hAnsi="Times New Roman" w:cs="Times New Roman"/>
          <w:color w:val="000000"/>
          <w:sz w:val="26"/>
          <w:szCs w:val="26"/>
        </w:rPr>
        <w:t xml:space="preserve">alla Fiera di Bergamo due appuntamenti l’anno, in versione primavera e autunno. La risposta del pubblico, per la stragrande maggioranza femminile, è stata straordinaria, tanto da richiedere l’aumento dei giorni di apertura, che </w:t>
      </w:r>
      <w:r w:rsidR="00A95EB7">
        <w:rPr>
          <w:rFonts w:ascii="Times New Roman" w:hAnsi="Times New Roman" w:cs="Times New Roman"/>
          <w:color w:val="000000"/>
          <w:sz w:val="26"/>
          <w:szCs w:val="26"/>
        </w:rPr>
        <w:t>sono passati</w:t>
      </w:r>
      <w:r w:rsidRPr="00AE0558">
        <w:rPr>
          <w:rFonts w:ascii="Times New Roman" w:hAnsi="Times New Roman" w:cs="Times New Roman"/>
          <w:color w:val="000000"/>
          <w:sz w:val="26"/>
          <w:szCs w:val="26"/>
        </w:rPr>
        <w:t xml:space="preserve"> da tre a quattro. Per facilitare le tante richieste provenienti dal Centro e </w:t>
      </w:r>
      <w:proofErr w:type="gramStart"/>
      <w:r w:rsidRPr="00AE0558">
        <w:rPr>
          <w:rFonts w:ascii="Times New Roman" w:hAnsi="Times New Roman" w:cs="Times New Roman"/>
          <w:color w:val="000000"/>
          <w:sz w:val="26"/>
          <w:szCs w:val="26"/>
        </w:rPr>
        <w:t>Sud Italia</w:t>
      </w:r>
      <w:proofErr w:type="gramEnd"/>
      <w:r w:rsidRPr="00AE0558">
        <w:rPr>
          <w:rFonts w:ascii="Times New Roman" w:hAnsi="Times New Roman" w:cs="Times New Roman"/>
          <w:color w:val="000000"/>
          <w:sz w:val="26"/>
          <w:szCs w:val="26"/>
        </w:rPr>
        <w:t xml:space="preserve">, alle due edizioni bergamasche si è aggiunto, dal </w:t>
      </w:r>
      <w:r w:rsidRPr="00AE0558">
        <w:rPr>
          <w:rFonts w:ascii="Times New Roman" w:hAnsi="Times New Roman" w:cs="Times New Roman"/>
          <w:b/>
          <w:color w:val="000000"/>
          <w:sz w:val="26"/>
          <w:szCs w:val="26"/>
        </w:rPr>
        <w:t>2012</w:t>
      </w:r>
      <w:r w:rsidRPr="00AE0558">
        <w:rPr>
          <w:rFonts w:ascii="Times New Roman" w:hAnsi="Times New Roman" w:cs="Times New Roman"/>
          <w:color w:val="000000"/>
          <w:sz w:val="26"/>
          <w:szCs w:val="26"/>
        </w:rPr>
        <w:t xml:space="preserve">, l’appuntamento alla </w:t>
      </w:r>
      <w:r w:rsidRPr="00AE0558">
        <w:rPr>
          <w:rFonts w:ascii="Times New Roman" w:hAnsi="Times New Roman" w:cs="Times New Roman"/>
          <w:b/>
          <w:color w:val="000000"/>
          <w:sz w:val="26"/>
          <w:szCs w:val="26"/>
        </w:rPr>
        <w:t>Mostra d’Oltremare di</w:t>
      </w:r>
      <w:r w:rsidRPr="00AE055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AE055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Napoli. </w:t>
      </w:r>
    </w:p>
    <w:p w14:paraId="0F6F2255" w14:textId="16247890" w:rsidR="00965E2A" w:rsidRPr="00AE0558" w:rsidRDefault="00965E2A" w:rsidP="00965E2A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6"/>
          <w:szCs w:val="26"/>
          <w:lang w:eastAsia="it-IT"/>
        </w:rPr>
      </w:pPr>
      <w:proofErr w:type="spellStart"/>
      <w:r w:rsidRPr="00AE0558">
        <w:rPr>
          <w:rFonts w:ascii="Times New Roman" w:eastAsia="Times New Roman" w:hAnsi="Times New Roman" w:cs="Times New Roman"/>
          <w:sz w:val="26"/>
          <w:szCs w:val="26"/>
          <w:lang w:eastAsia="it-IT"/>
        </w:rPr>
        <w:t>Creattiva</w:t>
      </w:r>
      <w:proofErr w:type="spellEnd"/>
      <w:r w:rsidRPr="00AE0558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ha trovato a Napoli quell’ambiente ideale – e non poteva essere diversamente - per allestire nel migliore dei modi anche lontano da Bergamo una manifestazione dedicata alle arti manuali creative. L’evento va ben oltre il pur importante aspetto fieristico, rappresentando un i</w:t>
      </w:r>
      <w:r w:rsid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mportante luogo </w:t>
      </w:r>
      <w:proofErr w:type="gramStart"/>
      <w:r w:rsid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di </w:t>
      </w:r>
      <w:proofErr w:type="gramEnd"/>
      <w:r w:rsid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>incontri, confronti e condivisioni</w:t>
      </w:r>
      <w:r w:rsidRPr="00AE0558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. </w:t>
      </w:r>
    </w:p>
    <w:p w14:paraId="4511372D" w14:textId="77777777" w:rsidR="00965E2A" w:rsidRDefault="00965E2A" w:rsidP="0096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99FF"/>
          <w:sz w:val="26"/>
          <w:szCs w:val="26"/>
          <w:lang w:eastAsia="it-IT"/>
        </w:rPr>
      </w:pPr>
    </w:p>
    <w:p w14:paraId="1E3FED56" w14:textId="77777777" w:rsidR="00FE312F" w:rsidRDefault="00FE312F" w:rsidP="0096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99FF"/>
          <w:sz w:val="26"/>
          <w:szCs w:val="26"/>
          <w:lang w:eastAsia="it-IT"/>
        </w:rPr>
      </w:pPr>
    </w:p>
    <w:p w14:paraId="1580C021" w14:textId="77777777" w:rsidR="00FE312F" w:rsidRPr="00AE0558" w:rsidRDefault="00FE312F" w:rsidP="00965E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99FF"/>
          <w:sz w:val="26"/>
          <w:szCs w:val="26"/>
          <w:lang w:eastAsia="it-IT"/>
        </w:rPr>
      </w:pPr>
    </w:p>
    <w:p w14:paraId="407E8AA5" w14:textId="77777777" w:rsidR="00965E2A" w:rsidRDefault="00965E2A" w:rsidP="00965E2A">
      <w:pPr>
        <w:jc w:val="both"/>
        <w:rPr>
          <w:rFonts w:ascii="Times New Roman" w:eastAsia="Times New Roman" w:hAnsi="Times New Roman" w:cs="Times New Roman"/>
          <w:b/>
          <w:color w:val="3399FF"/>
          <w:sz w:val="26"/>
          <w:szCs w:val="26"/>
          <w:u w:val="single"/>
          <w:lang w:eastAsia="it-IT"/>
        </w:rPr>
      </w:pPr>
    </w:p>
    <w:p w14:paraId="5199B8DA" w14:textId="77777777" w:rsidR="00965E2A" w:rsidRPr="00A95EB7" w:rsidRDefault="0001630B" w:rsidP="00965E2A">
      <w:pPr>
        <w:jc w:val="both"/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</w:pPr>
      <w:r w:rsidRPr="00A95EB7">
        <w:rPr>
          <w:rFonts w:ascii="Times New Roman" w:eastAsia="Times New Roman" w:hAnsi="Times New Roman" w:cs="Times New Roman"/>
          <w:b/>
          <w:color w:val="3399FF"/>
          <w:sz w:val="26"/>
          <w:szCs w:val="26"/>
          <w:u w:val="single"/>
          <w:lang w:eastAsia="it-IT"/>
        </w:rPr>
        <w:t>NAPOLI CREATTIVA 2018</w:t>
      </w:r>
      <w:r w:rsidR="00965E2A" w:rsidRPr="00A95EB7">
        <w:rPr>
          <w:rFonts w:ascii="Times New Roman" w:eastAsia="Times New Roman" w:hAnsi="Times New Roman" w:cs="Times New Roman"/>
          <w:b/>
          <w:color w:val="3399FF"/>
          <w:sz w:val="26"/>
          <w:szCs w:val="26"/>
          <w:u w:val="single"/>
          <w:lang w:eastAsia="it-IT"/>
        </w:rPr>
        <w:t xml:space="preserve"> – </w:t>
      </w:r>
      <w:r w:rsidRPr="00A95EB7">
        <w:rPr>
          <w:rFonts w:ascii="Times New Roman" w:eastAsia="Times New Roman" w:hAnsi="Times New Roman" w:cs="Times New Roman"/>
          <w:b/>
          <w:color w:val="3399FF"/>
          <w:sz w:val="26"/>
          <w:szCs w:val="26"/>
          <w:u w:val="single"/>
          <w:lang w:eastAsia="it-IT"/>
        </w:rPr>
        <w:t>8</w:t>
      </w:r>
      <w:r w:rsidR="00965E2A" w:rsidRPr="00A95EB7">
        <w:rPr>
          <w:rFonts w:ascii="Times New Roman" w:eastAsia="Times New Roman" w:hAnsi="Times New Roman" w:cs="Times New Roman"/>
          <w:b/>
          <w:bCs/>
          <w:color w:val="3399FF"/>
          <w:sz w:val="26"/>
          <w:szCs w:val="26"/>
          <w:u w:val="single"/>
          <w:vertAlign w:val="superscript"/>
          <w:lang w:eastAsia="it-IT"/>
        </w:rPr>
        <w:t>a</w:t>
      </w:r>
      <w:r w:rsidR="00965E2A" w:rsidRPr="00A95EB7">
        <w:rPr>
          <w:rFonts w:ascii="Times New Roman" w:eastAsia="Times New Roman" w:hAnsi="Times New Roman" w:cs="Times New Roman"/>
          <w:b/>
          <w:color w:val="3399FF"/>
          <w:sz w:val="26"/>
          <w:szCs w:val="26"/>
          <w:u w:val="single"/>
          <w:lang w:eastAsia="it-IT"/>
        </w:rPr>
        <w:t xml:space="preserve"> EDIZIONE - SCHEDA TECNICA</w:t>
      </w:r>
      <w:r w:rsidR="00965E2A" w:rsidRPr="00A95EB7">
        <w:rPr>
          <w:rFonts w:ascii="Times New Roman" w:hAnsi="Times New Roman" w:cs="Times New Roman"/>
          <w:b/>
          <w:color w:val="000000"/>
          <w:sz w:val="26"/>
          <w:szCs w:val="26"/>
          <w:u w:val="single"/>
        </w:rPr>
        <w:t xml:space="preserve"> </w:t>
      </w:r>
      <w:proofErr w:type="gramStart"/>
      <w:r w:rsidR="00965E2A" w:rsidRPr="00A95EB7">
        <w:rPr>
          <w:rFonts w:ascii="Times New Roman" w:hAnsi="Times New Roman" w:cs="Times New Roman"/>
          <w:b/>
          <w:color w:val="3399FF"/>
          <w:sz w:val="26"/>
          <w:szCs w:val="26"/>
          <w:u w:val="single"/>
        </w:rPr>
        <w:t>SINTETICA</w:t>
      </w:r>
      <w:proofErr w:type="gramEnd"/>
    </w:p>
    <w:p w14:paraId="11556607" w14:textId="77777777" w:rsidR="00965E2A" w:rsidRPr="00A95EB7" w:rsidRDefault="00965E2A" w:rsidP="00A95EB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it-IT"/>
        </w:rPr>
      </w:pPr>
      <w:r w:rsidRPr="00A95EB7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 xml:space="preserve">Location: </w:t>
      </w:r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>Mostra d’Oltremare, viale Kennedy, 54</w:t>
      </w:r>
      <w:proofErr w:type="gramStart"/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 </w:t>
      </w:r>
      <w:proofErr w:type="gramEnd"/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>-  Napoli</w:t>
      </w:r>
    </w:p>
    <w:p w14:paraId="1437E46D" w14:textId="77777777" w:rsidR="00965E2A" w:rsidRPr="00A95EB7" w:rsidRDefault="00965E2A" w:rsidP="00A95EB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it-IT"/>
        </w:rPr>
      </w:pPr>
      <w:r w:rsidRPr="00A95EB7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>Date:</w:t>
      </w:r>
      <w:r w:rsidR="00631370"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venerdì </w:t>
      </w:r>
      <w:proofErr w:type="gramStart"/>
      <w:r w:rsidR="00631370"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>9</w:t>
      </w:r>
      <w:proofErr w:type="gramEnd"/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</w:t>
      </w:r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sym w:font="Wingdings" w:char="F0E0"/>
      </w:r>
      <w:r w:rsidR="00631370"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domenica 11 novembre 2018</w:t>
      </w:r>
    </w:p>
    <w:p w14:paraId="3F42E0D2" w14:textId="77777777" w:rsidR="00965E2A" w:rsidRPr="00A95EB7" w:rsidRDefault="00965E2A" w:rsidP="00A95EB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it-IT"/>
        </w:rPr>
      </w:pPr>
      <w:r w:rsidRPr="00A95EB7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>Orari:</w:t>
      </w:r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</w:t>
      </w:r>
      <w:proofErr w:type="gramStart"/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>10</w:t>
      </w:r>
      <w:proofErr w:type="gramEnd"/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 </w:t>
      </w:r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sym w:font="Wingdings" w:char="F0E0"/>
      </w:r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 20</w:t>
      </w:r>
    </w:p>
    <w:p w14:paraId="03B7AD1D" w14:textId="499DE14C" w:rsidR="00965E2A" w:rsidRPr="00A95EB7" w:rsidRDefault="00965E2A" w:rsidP="00A95EB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it-IT"/>
        </w:rPr>
      </w:pPr>
      <w:r w:rsidRPr="00A95EB7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 xml:space="preserve">Biglietti: </w:t>
      </w:r>
      <w:r w:rsidR="003B13EF">
        <w:rPr>
          <w:rFonts w:ascii="Times New Roman" w:eastAsia="Times New Roman" w:hAnsi="Times New Roman" w:cs="Times New Roman"/>
          <w:sz w:val="26"/>
          <w:szCs w:val="26"/>
          <w:lang w:eastAsia="it-IT"/>
        </w:rPr>
        <w:t>Intero: 7 euro -</w:t>
      </w:r>
      <w:proofErr w:type="gramStart"/>
      <w:r w:rsidR="003B13EF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 </w:t>
      </w:r>
      <w:proofErr w:type="gramEnd"/>
      <w:r w:rsidR="003B13EF">
        <w:rPr>
          <w:rFonts w:ascii="Times New Roman" w:eastAsia="Times New Roman" w:hAnsi="Times New Roman" w:cs="Times New Roman"/>
          <w:sz w:val="26"/>
          <w:szCs w:val="26"/>
          <w:lang w:eastAsia="it-IT"/>
        </w:rPr>
        <w:t>Ridotto 5 euro</w:t>
      </w:r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</w:t>
      </w:r>
    </w:p>
    <w:p w14:paraId="3878D653" w14:textId="77777777" w:rsidR="00965E2A" w:rsidRPr="00A95EB7" w:rsidRDefault="0001630B" w:rsidP="00A95EB7">
      <w:pPr>
        <w:contextualSpacing/>
        <w:rPr>
          <w:rStyle w:val="Collegamentoipertestuale"/>
          <w:rFonts w:ascii="Times New Roman" w:eastAsia="Times New Roman" w:hAnsi="Times New Roman"/>
          <w:b/>
          <w:sz w:val="26"/>
          <w:szCs w:val="26"/>
          <w:lang w:eastAsia="it-IT"/>
        </w:rPr>
      </w:pPr>
      <w:r w:rsidRPr="00A95EB7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>Info</w:t>
      </w:r>
      <w:r w:rsidR="00965E2A" w:rsidRPr="00A95EB7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 xml:space="preserve">: </w:t>
      </w:r>
      <w:hyperlink r:id="rId10" w:history="1">
        <w:r w:rsidR="00965E2A" w:rsidRPr="00A95EB7">
          <w:rPr>
            <w:rStyle w:val="Collegamentoipertestuale"/>
            <w:rFonts w:ascii="Times New Roman" w:eastAsia="Times New Roman" w:hAnsi="Times New Roman"/>
            <w:b/>
            <w:sz w:val="26"/>
            <w:szCs w:val="26"/>
            <w:lang w:eastAsia="it-IT"/>
          </w:rPr>
          <w:t>www.fieracreattiva.it/napoli-creattiva/</w:t>
        </w:r>
      </w:hyperlink>
    </w:p>
    <w:p w14:paraId="0EC30F1D" w14:textId="77777777" w:rsidR="00965E2A" w:rsidRPr="00A95EB7" w:rsidRDefault="00965E2A" w:rsidP="00A95EB7">
      <w:pPr>
        <w:contextualSpacing/>
        <w:rPr>
          <w:rFonts w:ascii="Times New Roman" w:eastAsia="Times New Roman" w:hAnsi="Times New Roman" w:cs="Times New Roman"/>
          <w:sz w:val="26"/>
          <w:szCs w:val="26"/>
          <w:lang w:eastAsia="it-IT"/>
        </w:rPr>
      </w:pPr>
      <w:r w:rsidRPr="00A95EB7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 xml:space="preserve">Organizzazione: </w:t>
      </w:r>
      <w:proofErr w:type="spellStart"/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>Promoberg</w:t>
      </w:r>
      <w:proofErr w:type="spellEnd"/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Fiera Bergamo</w:t>
      </w:r>
    </w:p>
    <w:p w14:paraId="6C2780A8" w14:textId="499405AE" w:rsidR="00965E2A" w:rsidRDefault="00965E2A" w:rsidP="00A95EB7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it-IT"/>
        </w:rPr>
      </w:pPr>
      <w:r w:rsidRPr="00A95EB7">
        <w:rPr>
          <w:rFonts w:ascii="Times New Roman" w:eastAsia="Times New Roman" w:hAnsi="Times New Roman" w:cs="Times New Roman"/>
          <w:b/>
          <w:sz w:val="26"/>
          <w:szCs w:val="26"/>
          <w:lang w:eastAsia="it-IT"/>
        </w:rPr>
        <w:t>Contatti</w:t>
      </w:r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>: tel. +39 035.32.30.920 - fax +39 035.32.30.930</w:t>
      </w:r>
      <w:proofErr w:type="gramStart"/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  </w:t>
      </w:r>
      <w:proofErr w:type="gramEnd"/>
      <w:r w:rsidRPr="00A95EB7">
        <w:rPr>
          <w:rFonts w:ascii="Times New Roman" w:eastAsia="Times New Roman" w:hAnsi="Times New Roman" w:cs="Times New Roman"/>
          <w:sz w:val="26"/>
          <w:szCs w:val="26"/>
          <w:lang w:eastAsia="it-IT"/>
        </w:rPr>
        <w:t xml:space="preserve">- sara.camozzi@promoberg.it  creattiva@promoberg.it   - </w:t>
      </w:r>
    </w:p>
    <w:p w14:paraId="427FA4EB" w14:textId="77777777" w:rsidR="00631370" w:rsidRDefault="00631370" w:rsidP="00965E2A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it-IT"/>
        </w:rPr>
      </w:pPr>
    </w:p>
    <w:p w14:paraId="35E696D3" w14:textId="77777777" w:rsidR="00631370" w:rsidRDefault="00631370" w:rsidP="00965E2A">
      <w:pPr>
        <w:spacing w:after="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it-IT"/>
        </w:rPr>
      </w:pPr>
    </w:p>
    <w:p w14:paraId="6A34F31E" w14:textId="77777777" w:rsidR="00965E2A" w:rsidRDefault="00965E2A" w:rsidP="00965E2A"/>
    <w:p w14:paraId="0C5FB745" w14:textId="77777777" w:rsidR="00965E2A" w:rsidRDefault="00965E2A" w:rsidP="00965E2A"/>
    <w:p w14:paraId="4F067EB9" w14:textId="77777777" w:rsidR="00965E2A" w:rsidRDefault="00965E2A"/>
    <w:sectPr w:rsidR="00965E2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9C8ECF" w14:textId="77777777" w:rsidR="0078030C" w:rsidRDefault="0078030C" w:rsidP="00946245">
      <w:pPr>
        <w:spacing w:after="0" w:line="240" w:lineRule="auto"/>
      </w:pPr>
      <w:r>
        <w:separator/>
      </w:r>
    </w:p>
  </w:endnote>
  <w:endnote w:type="continuationSeparator" w:id="0">
    <w:p w14:paraId="3CAF6249" w14:textId="77777777" w:rsidR="0078030C" w:rsidRDefault="0078030C" w:rsidP="00946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B42C1" w14:textId="77777777" w:rsidR="0078030C" w:rsidRDefault="0078030C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5D162E" w14:textId="77777777" w:rsidR="0078030C" w:rsidRDefault="0078030C">
    <w:pPr>
      <w:pStyle w:val="Pidipagina"/>
    </w:pPr>
    <w:r>
      <w:pict w14:anchorId="7068A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pt;height:55pt">
          <v:imagedata r:id="rId1" o:title="intestata creattiva down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956DF2" w14:textId="77777777" w:rsidR="0078030C" w:rsidRDefault="0078030C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12ECDD" w14:textId="77777777" w:rsidR="0078030C" w:rsidRDefault="0078030C" w:rsidP="00946245">
      <w:pPr>
        <w:spacing w:after="0" w:line="240" w:lineRule="auto"/>
      </w:pPr>
      <w:r>
        <w:separator/>
      </w:r>
    </w:p>
  </w:footnote>
  <w:footnote w:type="continuationSeparator" w:id="0">
    <w:p w14:paraId="2397E234" w14:textId="77777777" w:rsidR="0078030C" w:rsidRDefault="0078030C" w:rsidP="00946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E01992" w14:textId="77777777" w:rsidR="0078030C" w:rsidRDefault="0078030C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7B0F9" w14:textId="77777777" w:rsidR="0078030C" w:rsidRDefault="0078030C">
    <w:pPr>
      <w:pStyle w:val="Intestazione"/>
    </w:pPr>
    <w:r>
      <w:rPr>
        <w:noProof/>
        <w:lang w:eastAsia="it-IT"/>
      </w:rPr>
      <w:drawing>
        <wp:inline distT="0" distB="0" distL="0" distR="0" wp14:anchorId="7DB422F6" wp14:editId="02AE3660">
          <wp:extent cx="6115050" cy="14287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404317" w14:textId="77777777" w:rsidR="0078030C" w:rsidRDefault="0078030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hdrShapeDefaults>
    <o:shapedefaults v:ext="edit" spidmax="184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57D"/>
    <w:rsid w:val="0001630B"/>
    <w:rsid w:val="00030911"/>
    <w:rsid w:val="00080A49"/>
    <w:rsid w:val="000E08DB"/>
    <w:rsid w:val="000E42E6"/>
    <w:rsid w:val="00182C77"/>
    <w:rsid w:val="001B6445"/>
    <w:rsid w:val="00220BB9"/>
    <w:rsid w:val="00246D03"/>
    <w:rsid w:val="00255337"/>
    <w:rsid w:val="00270D2B"/>
    <w:rsid w:val="002955A5"/>
    <w:rsid w:val="00295967"/>
    <w:rsid w:val="002A7588"/>
    <w:rsid w:val="002C176F"/>
    <w:rsid w:val="002F45D2"/>
    <w:rsid w:val="002F7406"/>
    <w:rsid w:val="002F7609"/>
    <w:rsid w:val="00307316"/>
    <w:rsid w:val="00325613"/>
    <w:rsid w:val="00366F9F"/>
    <w:rsid w:val="003B13EF"/>
    <w:rsid w:val="004211E6"/>
    <w:rsid w:val="00423940"/>
    <w:rsid w:val="0042729D"/>
    <w:rsid w:val="00445A95"/>
    <w:rsid w:val="00466C94"/>
    <w:rsid w:val="004A594B"/>
    <w:rsid w:val="004B65BF"/>
    <w:rsid w:val="004D6CF9"/>
    <w:rsid w:val="005515B6"/>
    <w:rsid w:val="005707B5"/>
    <w:rsid w:val="0057421D"/>
    <w:rsid w:val="005830B6"/>
    <w:rsid w:val="005A796A"/>
    <w:rsid w:val="005D5EDD"/>
    <w:rsid w:val="0060378B"/>
    <w:rsid w:val="0061353C"/>
    <w:rsid w:val="0063013D"/>
    <w:rsid w:val="00631370"/>
    <w:rsid w:val="006433B0"/>
    <w:rsid w:val="00683711"/>
    <w:rsid w:val="006B7565"/>
    <w:rsid w:val="00742E6F"/>
    <w:rsid w:val="007459DE"/>
    <w:rsid w:val="00752500"/>
    <w:rsid w:val="00757588"/>
    <w:rsid w:val="0078030C"/>
    <w:rsid w:val="00795E79"/>
    <w:rsid w:val="007B29DD"/>
    <w:rsid w:val="007B55B2"/>
    <w:rsid w:val="007B64EC"/>
    <w:rsid w:val="007D6956"/>
    <w:rsid w:val="007F0156"/>
    <w:rsid w:val="008004A3"/>
    <w:rsid w:val="00803A7F"/>
    <w:rsid w:val="00824B2A"/>
    <w:rsid w:val="008459FF"/>
    <w:rsid w:val="00883798"/>
    <w:rsid w:val="008B142D"/>
    <w:rsid w:val="008E4F08"/>
    <w:rsid w:val="00917C0E"/>
    <w:rsid w:val="00946245"/>
    <w:rsid w:val="00965E2A"/>
    <w:rsid w:val="009760EF"/>
    <w:rsid w:val="009F257D"/>
    <w:rsid w:val="009F2F79"/>
    <w:rsid w:val="00A24AE6"/>
    <w:rsid w:val="00A55519"/>
    <w:rsid w:val="00A722F8"/>
    <w:rsid w:val="00A87511"/>
    <w:rsid w:val="00A95EB7"/>
    <w:rsid w:val="00AA6C77"/>
    <w:rsid w:val="00AF2222"/>
    <w:rsid w:val="00B35746"/>
    <w:rsid w:val="00B44F60"/>
    <w:rsid w:val="00B46E46"/>
    <w:rsid w:val="00B54A8E"/>
    <w:rsid w:val="00B82A2C"/>
    <w:rsid w:val="00B85741"/>
    <w:rsid w:val="00BA3A24"/>
    <w:rsid w:val="00BC5FF5"/>
    <w:rsid w:val="00C11F20"/>
    <w:rsid w:val="00C736E0"/>
    <w:rsid w:val="00CE05D3"/>
    <w:rsid w:val="00CE7521"/>
    <w:rsid w:val="00CF6F52"/>
    <w:rsid w:val="00D30C50"/>
    <w:rsid w:val="00D60FA0"/>
    <w:rsid w:val="00D6359D"/>
    <w:rsid w:val="00D67847"/>
    <w:rsid w:val="00D739FD"/>
    <w:rsid w:val="00D77FE4"/>
    <w:rsid w:val="00E01C4A"/>
    <w:rsid w:val="00E42425"/>
    <w:rsid w:val="00E616D8"/>
    <w:rsid w:val="00E62D11"/>
    <w:rsid w:val="00E63DCC"/>
    <w:rsid w:val="00EE2389"/>
    <w:rsid w:val="00F44B9D"/>
    <w:rsid w:val="00F452A8"/>
    <w:rsid w:val="00F7223A"/>
    <w:rsid w:val="00FA197A"/>
    <w:rsid w:val="00FB1641"/>
    <w:rsid w:val="00FD565B"/>
    <w:rsid w:val="00FD6756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5"/>
    <o:shapelayout v:ext="edit">
      <o:idmap v:ext="edit" data="1"/>
    </o:shapelayout>
  </w:shapeDefaults>
  <w:decimalSymbol w:val=","/>
  <w:listSeparator w:val=";"/>
  <w14:docId w14:val="5DD5DF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462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46245"/>
  </w:style>
  <w:style w:type="paragraph" w:styleId="Pidipagina">
    <w:name w:val="footer"/>
    <w:basedOn w:val="Normale"/>
    <w:link w:val="PidipaginaCarattere"/>
    <w:uiPriority w:val="99"/>
    <w:unhideWhenUsed/>
    <w:rsid w:val="009462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4624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4624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atterepredefinitoparagrafo"/>
    <w:uiPriority w:val="99"/>
    <w:rsid w:val="00965E2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462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46245"/>
  </w:style>
  <w:style w:type="paragraph" w:styleId="Pidipagina">
    <w:name w:val="footer"/>
    <w:basedOn w:val="Normale"/>
    <w:link w:val="PidipaginaCarattere"/>
    <w:uiPriority w:val="99"/>
    <w:unhideWhenUsed/>
    <w:rsid w:val="009462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4624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4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94624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atterepredefinitoparagrafo"/>
    <w:uiPriority w:val="99"/>
    <w:rsid w:val="00965E2A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form.promoberg.it/promoberg/registrautenti.nsf/frm718?OpenForm" TargetMode="External"/><Relationship Id="rId9" Type="http://schemas.openxmlformats.org/officeDocument/2006/relationships/hyperlink" Target="http://www.fieracreattiva.it/napoli-creattiva" TargetMode="External"/><Relationship Id="rId10" Type="http://schemas.openxmlformats.org/officeDocument/2006/relationships/hyperlink" Target="http://www.fieracreattiva.it/napoli-creattiva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4</Pages>
  <Words>1120</Words>
  <Characters>6387</Characters>
  <Application>Microsoft Macintosh Word</Application>
  <DocSecurity>0</DocSecurity>
  <Lines>53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Cino</dc:creator>
  <cp:keywords/>
  <dc:description/>
  <cp:lastModifiedBy>. .</cp:lastModifiedBy>
  <cp:revision>10</cp:revision>
  <cp:lastPrinted>2018-11-08T13:21:00Z</cp:lastPrinted>
  <dcterms:created xsi:type="dcterms:W3CDTF">2018-11-08T11:17:00Z</dcterms:created>
  <dcterms:modified xsi:type="dcterms:W3CDTF">2018-11-27T13:12:00Z</dcterms:modified>
</cp:coreProperties>
</file>